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A77DB" w:rsidRPr="009259B6" w:rsidP="0099078A">
      <w:pPr>
        <w:tabs>
          <w:tab w:val="left" w:pos="8307"/>
        </w:tabs>
        <w:rPr>
          <w:bCs/>
          <w:sz w:val="26"/>
          <w:szCs w:val="26"/>
        </w:rPr>
      </w:pPr>
      <w:r w:rsidRPr="009259B6">
        <w:rPr>
          <w:bCs/>
          <w:sz w:val="26"/>
          <w:szCs w:val="26"/>
        </w:rPr>
        <w:t>д</w:t>
      </w:r>
      <w:r w:rsidRPr="009259B6" w:rsidR="00FD7D1A">
        <w:rPr>
          <w:bCs/>
          <w:sz w:val="26"/>
          <w:szCs w:val="26"/>
        </w:rPr>
        <w:t>ело № 5</w:t>
      </w:r>
      <w:r w:rsidRPr="009259B6" w:rsidR="006823E3">
        <w:rPr>
          <w:bCs/>
          <w:sz w:val="26"/>
          <w:szCs w:val="26"/>
        </w:rPr>
        <w:t>-</w:t>
      </w:r>
      <w:r w:rsidRPr="009259B6" w:rsidR="009D4BD3">
        <w:rPr>
          <w:bCs/>
          <w:sz w:val="26"/>
          <w:szCs w:val="26"/>
        </w:rPr>
        <w:t>51</w:t>
      </w:r>
      <w:r w:rsidR="00F55CD3">
        <w:rPr>
          <w:bCs/>
          <w:sz w:val="26"/>
          <w:szCs w:val="26"/>
        </w:rPr>
        <w:t>9</w:t>
      </w:r>
      <w:r w:rsidRPr="009259B6" w:rsidR="00E320A0">
        <w:rPr>
          <w:bCs/>
          <w:sz w:val="26"/>
          <w:szCs w:val="26"/>
        </w:rPr>
        <w:t>-</w:t>
      </w:r>
      <w:r w:rsidRPr="009259B6" w:rsidR="008E43AC">
        <w:rPr>
          <w:bCs/>
          <w:sz w:val="26"/>
          <w:szCs w:val="26"/>
        </w:rPr>
        <w:t>170</w:t>
      </w:r>
      <w:r w:rsidRPr="009259B6" w:rsidR="00E91722">
        <w:rPr>
          <w:bCs/>
          <w:sz w:val="26"/>
          <w:szCs w:val="26"/>
        </w:rPr>
        <w:t>3</w:t>
      </w:r>
      <w:r w:rsidRPr="009259B6" w:rsidR="006738B0">
        <w:rPr>
          <w:bCs/>
          <w:sz w:val="26"/>
          <w:szCs w:val="26"/>
        </w:rPr>
        <w:t>/202</w:t>
      </w:r>
      <w:r w:rsidRPr="009259B6" w:rsidR="00E11809">
        <w:rPr>
          <w:bCs/>
          <w:sz w:val="26"/>
          <w:szCs w:val="26"/>
        </w:rPr>
        <w:t>6</w:t>
      </w:r>
    </w:p>
    <w:p w:rsidR="00E23E87" w:rsidRPr="009259B6" w:rsidP="0099078A">
      <w:pPr>
        <w:tabs>
          <w:tab w:val="left" w:pos="8307"/>
        </w:tabs>
        <w:rPr>
          <w:bCs/>
          <w:sz w:val="26"/>
          <w:szCs w:val="26"/>
        </w:rPr>
      </w:pPr>
      <w:r w:rsidRPr="009259B6">
        <w:rPr>
          <w:bCs/>
          <w:sz w:val="26"/>
          <w:szCs w:val="26"/>
        </w:rPr>
        <w:t>УИД 86</w:t>
      </w:r>
      <w:r w:rsidRPr="009259B6">
        <w:rPr>
          <w:bCs/>
          <w:sz w:val="26"/>
          <w:szCs w:val="26"/>
          <w:lang w:val="en-US"/>
        </w:rPr>
        <w:t>MS</w:t>
      </w:r>
      <w:r w:rsidRPr="009259B6">
        <w:rPr>
          <w:bCs/>
          <w:sz w:val="26"/>
          <w:szCs w:val="26"/>
        </w:rPr>
        <w:t>0034-01-202</w:t>
      </w:r>
      <w:r w:rsidRPr="009259B6" w:rsidR="00E11809">
        <w:rPr>
          <w:bCs/>
          <w:sz w:val="26"/>
          <w:szCs w:val="26"/>
        </w:rPr>
        <w:t>6</w:t>
      </w:r>
      <w:r w:rsidRPr="009259B6">
        <w:rPr>
          <w:bCs/>
          <w:sz w:val="26"/>
          <w:szCs w:val="26"/>
        </w:rPr>
        <w:t>-00</w:t>
      </w:r>
      <w:r w:rsidR="00F55CD3">
        <w:rPr>
          <w:bCs/>
          <w:sz w:val="26"/>
          <w:szCs w:val="26"/>
        </w:rPr>
        <w:t xml:space="preserve">1830-09 </w:t>
      </w:r>
      <w:r w:rsidRPr="009259B6" w:rsidR="009259B6">
        <w:rPr>
          <w:bCs/>
          <w:sz w:val="26"/>
          <w:szCs w:val="26"/>
        </w:rPr>
        <w:t xml:space="preserve"> </w:t>
      </w:r>
      <w:r w:rsidRPr="009259B6" w:rsidR="009D4BD3">
        <w:rPr>
          <w:bCs/>
          <w:sz w:val="26"/>
          <w:szCs w:val="26"/>
        </w:rPr>
        <w:t xml:space="preserve"> </w:t>
      </w:r>
      <w:r w:rsidRPr="009259B6" w:rsidR="00E11809">
        <w:rPr>
          <w:bCs/>
          <w:sz w:val="26"/>
          <w:szCs w:val="26"/>
        </w:rPr>
        <w:t xml:space="preserve"> </w:t>
      </w:r>
      <w:r w:rsidRPr="009259B6" w:rsidR="009E1E2D">
        <w:rPr>
          <w:bCs/>
          <w:sz w:val="26"/>
          <w:szCs w:val="26"/>
        </w:rPr>
        <w:t xml:space="preserve"> </w:t>
      </w:r>
    </w:p>
    <w:p w:rsidR="008E43AC" w:rsidRPr="009259B6" w:rsidP="0099078A">
      <w:pPr>
        <w:tabs>
          <w:tab w:val="left" w:pos="8307"/>
        </w:tabs>
        <w:rPr>
          <w:bCs/>
          <w:sz w:val="26"/>
          <w:szCs w:val="26"/>
        </w:rPr>
      </w:pPr>
      <w:r w:rsidRPr="009259B6">
        <w:rPr>
          <w:bCs/>
          <w:sz w:val="26"/>
          <w:szCs w:val="26"/>
        </w:rPr>
        <w:t xml:space="preserve"> </w:t>
      </w:r>
      <w:r w:rsidRPr="009259B6" w:rsidR="00A07F3D">
        <w:rPr>
          <w:bCs/>
          <w:sz w:val="26"/>
          <w:szCs w:val="26"/>
        </w:rPr>
        <w:t xml:space="preserve"> </w:t>
      </w:r>
      <w:r w:rsidRPr="009259B6" w:rsidR="00F06BF8">
        <w:rPr>
          <w:bCs/>
          <w:sz w:val="26"/>
          <w:szCs w:val="26"/>
        </w:rPr>
        <w:t xml:space="preserve"> </w:t>
      </w:r>
      <w:r w:rsidRPr="009259B6" w:rsidR="006D0FC6">
        <w:rPr>
          <w:bCs/>
          <w:sz w:val="26"/>
          <w:szCs w:val="26"/>
        </w:rPr>
        <w:t xml:space="preserve"> </w:t>
      </w:r>
      <w:r w:rsidRPr="009259B6" w:rsidR="006738B0">
        <w:rPr>
          <w:bCs/>
          <w:sz w:val="26"/>
          <w:szCs w:val="26"/>
        </w:rPr>
        <w:t xml:space="preserve"> </w:t>
      </w:r>
      <w:r w:rsidRPr="009259B6" w:rsidR="00D67F54">
        <w:rPr>
          <w:bCs/>
          <w:sz w:val="26"/>
          <w:szCs w:val="26"/>
        </w:rPr>
        <w:t xml:space="preserve"> </w:t>
      </w:r>
      <w:r w:rsidRPr="009259B6" w:rsidR="004A77DB">
        <w:rPr>
          <w:bCs/>
          <w:sz w:val="26"/>
          <w:szCs w:val="26"/>
        </w:rPr>
        <w:t xml:space="preserve"> </w:t>
      </w:r>
    </w:p>
    <w:p w:rsidR="008E43AC" w:rsidRPr="009259B6" w:rsidP="0099078A">
      <w:pPr>
        <w:jc w:val="center"/>
        <w:rPr>
          <w:sz w:val="26"/>
          <w:szCs w:val="26"/>
        </w:rPr>
      </w:pPr>
      <w:r w:rsidRPr="009259B6">
        <w:rPr>
          <w:sz w:val="26"/>
          <w:szCs w:val="26"/>
        </w:rPr>
        <w:t>ПОСТАНОВЛЕНИЕ</w:t>
      </w:r>
    </w:p>
    <w:p w:rsidR="00993866" w:rsidRPr="009259B6" w:rsidP="0099078A">
      <w:pPr>
        <w:jc w:val="center"/>
        <w:rPr>
          <w:sz w:val="26"/>
          <w:szCs w:val="26"/>
        </w:rPr>
      </w:pPr>
      <w:r w:rsidRPr="009259B6">
        <w:rPr>
          <w:sz w:val="26"/>
          <w:szCs w:val="26"/>
        </w:rPr>
        <w:t>по делу об административном правонарушении</w:t>
      </w:r>
    </w:p>
    <w:p w:rsidR="005A54F8" w:rsidRPr="009259B6" w:rsidP="0099078A">
      <w:pPr>
        <w:jc w:val="center"/>
        <w:rPr>
          <w:sz w:val="26"/>
          <w:szCs w:val="26"/>
        </w:rPr>
      </w:pPr>
    </w:p>
    <w:p w:rsidR="008E43AC" w:rsidRPr="009259B6" w:rsidP="0099078A">
      <w:pPr>
        <w:jc w:val="center"/>
        <w:rPr>
          <w:sz w:val="26"/>
          <w:szCs w:val="26"/>
        </w:rPr>
      </w:pPr>
      <w:r w:rsidRPr="009259B6">
        <w:rPr>
          <w:sz w:val="26"/>
          <w:szCs w:val="26"/>
        </w:rPr>
        <w:t xml:space="preserve">город </w:t>
      </w:r>
      <w:r w:rsidRPr="009259B6" w:rsidR="00673781">
        <w:rPr>
          <w:sz w:val="26"/>
          <w:szCs w:val="26"/>
        </w:rPr>
        <w:t>Когалым</w:t>
      </w:r>
      <w:r w:rsidRPr="009259B6" w:rsidR="003B6B29">
        <w:rPr>
          <w:sz w:val="26"/>
          <w:szCs w:val="26"/>
        </w:rPr>
        <w:t xml:space="preserve">                                               </w:t>
      </w:r>
      <w:r w:rsidRPr="009259B6" w:rsidR="006738B0">
        <w:rPr>
          <w:sz w:val="26"/>
          <w:szCs w:val="26"/>
        </w:rPr>
        <w:t xml:space="preserve">                             </w:t>
      </w:r>
      <w:r w:rsidRPr="009259B6" w:rsidR="003B6B29">
        <w:rPr>
          <w:sz w:val="26"/>
          <w:szCs w:val="26"/>
        </w:rPr>
        <w:t xml:space="preserve"> </w:t>
      </w:r>
      <w:r w:rsidRPr="009259B6" w:rsidR="00504AE4">
        <w:rPr>
          <w:sz w:val="26"/>
          <w:szCs w:val="26"/>
        </w:rPr>
        <w:t xml:space="preserve">  </w:t>
      </w:r>
      <w:r w:rsidRPr="009259B6" w:rsidR="004D05F5">
        <w:rPr>
          <w:sz w:val="26"/>
          <w:szCs w:val="26"/>
        </w:rPr>
        <w:t xml:space="preserve">  </w:t>
      </w:r>
      <w:r w:rsidRPr="009259B6" w:rsidR="009E1E2D">
        <w:rPr>
          <w:sz w:val="26"/>
          <w:szCs w:val="26"/>
        </w:rPr>
        <w:t xml:space="preserve">  </w:t>
      </w:r>
      <w:r w:rsidRPr="009259B6" w:rsidR="004A77DB">
        <w:rPr>
          <w:sz w:val="26"/>
          <w:szCs w:val="26"/>
        </w:rPr>
        <w:t xml:space="preserve"> </w:t>
      </w:r>
      <w:r w:rsidRPr="009259B6" w:rsidR="009D4BD3">
        <w:rPr>
          <w:sz w:val="26"/>
          <w:szCs w:val="26"/>
        </w:rPr>
        <w:t>2</w:t>
      </w:r>
      <w:r w:rsidRPr="009259B6" w:rsidR="009259B6">
        <w:rPr>
          <w:sz w:val="26"/>
          <w:szCs w:val="26"/>
        </w:rPr>
        <w:t>1</w:t>
      </w:r>
      <w:r w:rsidRPr="009259B6" w:rsidR="00E11809">
        <w:rPr>
          <w:sz w:val="26"/>
          <w:szCs w:val="26"/>
        </w:rPr>
        <w:t xml:space="preserve"> мая 2026 </w:t>
      </w:r>
      <w:r w:rsidRPr="009259B6">
        <w:rPr>
          <w:sz w:val="26"/>
          <w:szCs w:val="26"/>
        </w:rPr>
        <w:t>года</w:t>
      </w:r>
    </w:p>
    <w:p w:rsidR="00104718" w:rsidRPr="009259B6" w:rsidP="0099078A">
      <w:pPr>
        <w:jc w:val="center"/>
        <w:rPr>
          <w:sz w:val="26"/>
          <w:szCs w:val="26"/>
        </w:rPr>
      </w:pPr>
    </w:p>
    <w:p w:rsidR="001C18BC" w:rsidRPr="009259B6" w:rsidP="0099078A">
      <w:pPr>
        <w:pStyle w:val="BodyText"/>
        <w:spacing w:after="0"/>
        <w:ind w:firstLine="567"/>
        <w:jc w:val="both"/>
        <w:rPr>
          <w:sz w:val="26"/>
          <w:szCs w:val="26"/>
        </w:rPr>
      </w:pPr>
      <w:r w:rsidRPr="009259B6">
        <w:rPr>
          <w:sz w:val="26"/>
          <w:szCs w:val="26"/>
        </w:rPr>
        <w:t>М</w:t>
      </w:r>
      <w:r w:rsidRPr="009259B6" w:rsidR="007820E9">
        <w:rPr>
          <w:sz w:val="26"/>
          <w:szCs w:val="26"/>
        </w:rPr>
        <w:t>ир</w:t>
      </w:r>
      <w:r w:rsidRPr="009259B6">
        <w:rPr>
          <w:sz w:val="26"/>
          <w:szCs w:val="26"/>
        </w:rPr>
        <w:t>овой судья судебного участка № 3</w:t>
      </w:r>
      <w:r w:rsidRPr="009259B6" w:rsidR="007820E9">
        <w:rPr>
          <w:sz w:val="26"/>
          <w:szCs w:val="26"/>
        </w:rPr>
        <w:t xml:space="preserve"> Когалымского судебного района Ханты-Мансийского автономн</w:t>
      </w:r>
      <w:r w:rsidRPr="009259B6">
        <w:rPr>
          <w:sz w:val="26"/>
          <w:szCs w:val="26"/>
        </w:rPr>
        <w:t xml:space="preserve">ого округа – Югры Филяева Е.М. </w:t>
      </w:r>
      <w:r w:rsidRPr="009259B6">
        <w:rPr>
          <w:sz w:val="26"/>
          <w:szCs w:val="26"/>
        </w:rPr>
        <w:t>(</w:t>
      </w:r>
      <w:r w:rsidRPr="009259B6" w:rsidR="00BB27AA">
        <w:rPr>
          <w:sz w:val="26"/>
          <w:szCs w:val="26"/>
        </w:rPr>
        <w:t xml:space="preserve">Ханты – Мансийский автономный округ – Югра, </w:t>
      </w:r>
      <w:r w:rsidRPr="009259B6">
        <w:rPr>
          <w:sz w:val="26"/>
          <w:szCs w:val="26"/>
        </w:rPr>
        <w:t>г. Когалым ул. Мира, 24),</w:t>
      </w:r>
    </w:p>
    <w:p w:rsidR="00D67F54" w:rsidRPr="009259B6" w:rsidP="007820E9">
      <w:pPr>
        <w:pStyle w:val="a2"/>
        <w:ind w:left="0" w:firstLine="567"/>
        <w:rPr>
          <w:rFonts w:ascii="Times New Roman" w:hAnsi="Times New Roman"/>
          <w:sz w:val="26"/>
          <w:szCs w:val="26"/>
        </w:rPr>
      </w:pPr>
      <w:r w:rsidRPr="009259B6">
        <w:rPr>
          <w:rFonts w:ascii="Times New Roman" w:hAnsi="Times New Roman"/>
          <w:sz w:val="26"/>
          <w:szCs w:val="26"/>
        </w:rPr>
        <w:t>рассмотрев дел</w:t>
      </w:r>
      <w:r w:rsidRPr="009259B6" w:rsidR="00AB1A8B">
        <w:rPr>
          <w:rFonts w:ascii="Times New Roman" w:hAnsi="Times New Roman"/>
          <w:sz w:val="26"/>
          <w:szCs w:val="26"/>
        </w:rPr>
        <w:t>о</w:t>
      </w:r>
      <w:r w:rsidRPr="009259B6">
        <w:rPr>
          <w:rFonts w:ascii="Times New Roman" w:hAnsi="Times New Roman"/>
          <w:sz w:val="26"/>
          <w:szCs w:val="26"/>
        </w:rPr>
        <w:t xml:space="preserve"> об административном правонарушении в отношении </w:t>
      </w:r>
      <w:r w:rsidR="00F55CD3">
        <w:rPr>
          <w:rFonts w:ascii="Times New Roman" w:hAnsi="Times New Roman"/>
          <w:sz w:val="26"/>
          <w:szCs w:val="26"/>
        </w:rPr>
        <w:t xml:space="preserve">Умаханова Юнуса Хумаевича, </w:t>
      </w:r>
      <w:r w:rsidR="00581C78">
        <w:rPr>
          <w:rFonts w:ascii="Times New Roman" w:hAnsi="Times New Roman"/>
          <w:sz w:val="26"/>
          <w:szCs w:val="26"/>
        </w:rPr>
        <w:t>*</w:t>
      </w:r>
      <w:r w:rsidR="00F55CD3">
        <w:rPr>
          <w:rFonts w:ascii="Times New Roman" w:hAnsi="Times New Roman"/>
          <w:sz w:val="26"/>
          <w:szCs w:val="26"/>
        </w:rPr>
        <w:t xml:space="preserve"> </w:t>
      </w:r>
      <w:r w:rsidRPr="009259B6" w:rsidR="009B4AE1">
        <w:rPr>
          <w:rFonts w:ascii="Times New Roman" w:hAnsi="Times New Roman"/>
          <w:sz w:val="26"/>
          <w:szCs w:val="26"/>
        </w:rPr>
        <w:t>инв</w:t>
      </w:r>
      <w:r w:rsidRPr="009259B6" w:rsidR="00B60BBE">
        <w:rPr>
          <w:rFonts w:ascii="Times New Roman" w:hAnsi="Times New Roman"/>
          <w:sz w:val="26"/>
          <w:szCs w:val="26"/>
        </w:rPr>
        <w:t>алидом 1 и 2 группы не являющегося,</w:t>
      </w:r>
      <w:r w:rsidRPr="009259B6" w:rsidR="003B6B29">
        <w:rPr>
          <w:rFonts w:ascii="Times New Roman" w:hAnsi="Times New Roman"/>
          <w:sz w:val="26"/>
          <w:szCs w:val="26"/>
        </w:rPr>
        <w:t xml:space="preserve"> </w:t>
      </w:r>
      <w:r w:rsidRPr="009259B6" w:rsidR="00F06BF8">
        <w:rPr>
          <w:rFonts w:ascii="Times New Roman" w:hAnsi="Times New Roman"/>
          <w:sz w:val="26"/>
          <w:szCs w:val="26"/>
        </w:rPr>
        <w:t>ранее</w:t>
      </w:r>
      <w:r w:rsidRPr="009259B6" w:rsidR="00A52B61">
        <w:rPr>
          <w:rFonts w:ascii="Times New Roman" w:hAnsi="Times New Roman"/>
          <w:sz w:val="26"/>
          <w:szCs w:val="26"/>
        </w:rPr>
        <w:t xml:space="preserve"> </w:t>
      </w:r>
      <w:r w:rsidRPr="009259B6" w:rsidR="004967F8">
        <w:rPr>
          <w:rFonts w:ascii="Times New Roman" w:hAnsi="Times New Roman"/>
          <w:sz w:val="26"/>
          <w:szCs w:val="26"/>
        </w:rPr>
        <w:t xml:space="preserve">не </w:t>
      </w:r>
      <w:r w:rsidRPr="009259B6" w:rsidR="00EF6752">
        <w:rPr>
          <w:rFonts w:ascii="Times New Roman" w:hAnsi="Times New Roman"/>
          <w:sz w:val="26"/>
          <w:szCs w:val="26"/>
        </w:rPr>
        <w:t xml:space="preserve">привлекавшегося </w:t>
      </w:r>
      <w:r w:rsidRPr="009259B6" w:rsidR="006E60A6">
        <w:rPr>
          <w:rFonts w:ascii="Times New Roman" w:hAnsi="Times New Roman"/>
          <w:sz w:val="26"/>
          <w:szCs w:val="26"/>
        </w:rPr>
        <w:t>к а</w:t>
      </w:r>
      <w:r w:rsidRPr="009259B6" w:rsidR="00EF6752">
        <w:rPr>
          <w:rFonts w:ascii="Times New Roman" w:hAnsi="Times New Roman"/>
          <w:sz w:val="26"/>
          <w:szCs w:val="26"/>
        </w:rPr>
        <w:t>дминистративной ответственности</w:t>
      </w:r>
      <w:r w:rsidRPr="009259B6" w:rsidR="008B2EC6">
        <w:rPr>
          <w:rFonts w:ascii="Times New Roman" w:hAnsi="Times New Roman"/>
          <w:sz w:val="26"/>
          <w:szCs w:val="26"/>
        </w:rPr>
        <w:t xml:space="preserve">, </w:t>
      </w:r>
      <w:r w:rsidRPr="009259B6">
        <w:rPr>
          <w:rFonts w:ascii="Times New Roman" w:hAnsi="Times New Roman"/>
          <w:sz w:val="26"/>
          <w:szCs w:val="26"/>
        </w:rPr>
        <w:t xml:space="preserve">привлекаемого к административной ответственности по </w:t>
      </w:r>
      <w:r w:rsidRPr="009259B6" w:rsidR="00673781">
        <w:rPr>
          <w:rFonts w:ascii="Times New Roman" w:hAnsi="Times New Roman"/>
          <w:sz w:val="26"/>
          <w:szCs w:val="26"/>
        </w:rPr>
        <w:t xml:space="preserve">ч. 1 </w:t>
      </w:r>
      <w:r w:rsidRPr="009259B6">
        <w:rPr>
          <w:rFonts w:ascii="Times New Roman" w:hAnsi="Times New Roman"/>
          <w:sz w:val="26"/>
          <w:szCs w:val="26"/>
        </w:rPr>
        <w:t xml:space="preserve">ст. 6.9 КоАП РФ, </w:t>
      </w:r>
    </w:p>
    <w:p w:rsidR="005A7719" w:rsidRPr="009259B6" w:rsidP="005A7719">
      <w:pPr>
        <w:rPr>
          <w:sz w:val="26"/>
          <w:szCs w:val="26"/>
        </w:rPr>
      </w:pPr>
    </w:p>
    <w:p w:rsidR="009E1E2D" w:rsidRPr="009259B6" w:rsidP="009E1E2D">
      <w:pPr>
        <w:pStyle w:val="a2"/>
        <w:ind w:left="0" w:firstLine="567"/>
        <w:jc w:val="center"/>
        <w:rPr>
          <w:rFonts w:ascii="Times New Roman" w:hAnsi="Times New Roman"/>
          <w:bCs/>
          <w:sz w:val="26"/>
          <w:szCs w:val="26"/>
        </w:rPr>
      </w:pPr>
      <w:r w:rsidRPr="009259B6">
        <w:rPr>
          <w:rFonts w:ascii="Times New Roman" w:hAnsi="Times New Roman"/>
          <w:bCs/>
          <w:sz w:val="26"/>
          <w:szCs w:val="26"/>
        </w:rPr>
        <w:t>УСТАНОВИЛ:</w:t>
      </w:r>
    </w:p>
    <w:p w:rsidR="009E1E2D" w:rsidRPr="009259B6" w:rsidP="009E1E2D">
      <w:pPr>
        <w:pStyle w:val="a2"/>
        <w:ind w:left="0" w:firstLine="567"/>
        <w:jc w:val="center"/>
        <w:rPr>
          <w:rFonts w:ascii="Times New Roman" w:hAnsi="Times New Roman"/>
          <w:bCs/>
          <w:sz w:val="26"/>
          <w:szCs w:val="26"/>
        </w:rPr>
      </w:pPr>
    </w:p>
    <w:p w:rsidR="005A7719" w:rsidRPr="009259B6" w:rsidP="004967F8">
      <w:pPr>
        <w:pStyle w:val="a2"/>
        <w:ind w:left="0" w:firstLine="567"/>
        <w:rPr>
          <w:rFonts w:ascii="Times New Roman" w:hAnsi="Times New Roman"/>
          <w:bCs/>
          <w:sz w:val="26"/>
          <w:szCs w:val="26"/>
        </w:rPr>
      </w:pPr>
      <w:r w:rsidRPr="009259B6">
        <w:rPr>
          <w:rFonts w:ascii="Times New Roman" w:hAnsi="Times New Roman"/>
          <w:bCs/>
          <w:sz w:val="26"/>
          <w:szCs w:val="26"/>
        </w:rPr>
        <w:t xml:space="preserve">20.05.2026 г. в 17 час. 30 мин. в г. Когалыме по ул. Береговая строение д. 100, был выявлен </w:t>
      </w:r>
      <w:r w:rsidR="00F55CD3">
        <w:rPr>
          <w:rFonts w:ascii="Times New Roman" w:hAnsi="Times New Roman"/>
          <w:bCs/>
          <w:sz w:val="26"/>
          <w:szCs w:val="26"/>
        </w:rPr>
        <w:t>Умаханов Ю.Х.</w:t>
      </w:r>
      <w:r w:rsidRPr="009259B6">
        <w:rPr>
          <w:rFonts w:ascii="Times New Roman" w:hAnsi="Times New Roman"/>
          <w:bCs/>
          <w:sz w:val="26"/>
          <w:szCs w:val="26"/>
        </w:rPr>
        <w:t xml:space="preserve">, у которого имелись признаки возможного наркотического опьянения (поведение не соответствует обстановке, изменение кожных покровов, зрачки неестественного размера). </w:t>
      </w:r>
      <w:r w:rsidR="00F55CD3">
        <w:rPr>
          <w:rFonts w:ascii="Times New Roman" w:hAnsi="Times New Roman"/>
          <w:bCs/>
          <w:sz w:val="26"/>
          <w:szCs w:val="26"/>
        </w:rPr>
        <w:t>Умаханову Ю.Х.</w:t>
      </w:r>
      <w:r w:rsidRPr="009259B6">
        <w:rPr>
          <w:rFonts w:ascii="Times New Roman" w:hAnsi="Times New Roman"/>
          <w:bCs/>
          <w:sz w:val="26"/>
          <w:szCs w:val="26"/>
        </w:rPr>
        <w:t xml:space="preserve">, 20.05.2026 года было предложено пройти медицинское освидетельствования на состояние опьянения, на что </w:t>
      </w:r>
      <w:r w:rsidR="00F55CD3">
        <w:rPr>
          <w:rFonts w:ascii="Times New Roman" w:hAnsi="Times New Roman"/>
          <w:bCs/>
          <w:sz w:val="26"/>
          <w:szCs w:val="26"/>
        </w:rPr>
        <w:t>Умаханов Ю.Х.</w:t>
      </w:r>
      <w:r w:rsidRPr="009259B6">
        <w:rPr>
          <w:rFonts w:ascii="Times New Roman" w:hAnsi="Times New Roman"/>
          <w:bCs/>
          <w:sz w:val="26"/>
          <w:szCs w:val="26"/>
        </w:rPr>
        <w:t xml:space="preserve"> 20.05.2026 в 17 час. </w:t>
      </w:r>
      <w:r w:rsidR="00F55CD3">
        <w:rPr>
          <w:rFonts w:ascii="Times New Roman" w:hAnsi="Times New Roman"/>
          <w:bCs/>
          <w:sz w:val="26"/>
          <w:szCs w:val="26"/>
        </w:rPr>
        <w:t>4</w:t>
      </w:r>
      <w:r w:rsidRPr="009259B6">
        <w:rPr>
          <w:rFonts w:ascii="Times New Roman" w:hAnsi="Times New Roman"/>
          <w:bCs/>
          <w:sz w:val="26"/>
          <w:szCs w:val="26"/>
        </w:rPr>
        <w:t>5 мин. по адресу: в г. Когалым по ул. Береговая д. 100 от медицинского освидетельствования на состояние наркотического опьянения отказался, то есть не выполнил законное требование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употребил наркотическое средство или психотропные вещества без назначения врача</w:t>
      </w:r>
      <w:r w:rsidRPr="009259B6" w:rsidR="004967F8">
        <w:rPr>
          <w:rFonts w:ascii="Times New Roman" w:hAnsi="Times New Roman"/>
          <w:bCs/>
          <w:sz w:val="26"/>
          <w:szCs w:val="26"/>
        </w:rPr>
        <w:t xml:space="preserve">. </w:t>
      </w:r>
    </w:p>
    <w:p w:rsidR="005C6D35" w:rsidRPr="009259B6" w:rsidP="00985DA5">
      <w:pPr>
        <w:pStyle w:val="a2"/>
        <w:ind w:left="0" w:firstLine="567"/>
        <w:rPr>
          <w:rFonts w:ascii="Times New Roman" w:hAnsi="Times New Roman"/>
          <w:sz w:val="26"/>
          <w:szCs w:val="26"/>
        </w:rPr>
      </w:pPr>
      <w:r>
        <w:rPr>
          <w:rFonts w:ascii="Times New Roman" w:hAnsi="Times New Roman"/>
          <w:bCs/>
          <w:sz w:val="26"/>
          <w:szCs w:val="26"/>
        </w:rPr>
        <w:t>Умаханов Ю.Х.</w:t>
      </w:r>
      <w:r w:rsidRPr="009259B6" w:rsidR="006917E3">
        <w:rPr>
          <w:rFonts w:ascii="Times New Roman" w:hAnsi="Times New Roman"/>
          <w:bCs/>
          <w:sz w:val="26"/>
          <w:szCs w:val="26"/>
        </w:rPr>
        <w:t xml:space="preserve"> </w:t>
      </w:r>
      <w:r w:rsidRPr="009259B6" w:rsidR="008B2EC6">
        <w:rPr>
          <w:rFonts w:ascii="Times New Roman" w:hAnsi="Times New Roman"/>
          <w:sz w:val="26"/>
          <w:szCs w:val="26"/>
        </w:rPr>
        <w:t>при рассмотрении дела вину признал</w:t>
      </w:r>
      <w:r w:rsidRPr="009259B6" w:rsidR="007C7E98">
        <w:rPr>
          <w:rFonts w:ascii="Times New Roman" w:hAnsi="Times New Roman"/>
          <w:sz w:val="26"/>
          <w:szCs w:val="26"/>
        </w:rPr>
        <w:t xml:space="preserve"> </w:t>
      </w:r>
      <w:r w:rsidRPr="009259B6" w:rsidR="008B2EC6">
        <w:rPr>
          <w:rFonts w:ascii="Times New Roman" w:hAnsi="Times New Roman"/>
          <w:sz w:val="26"/>
          <w:szCs w:val="26"/>
        </w:rPr>
        <w:t>и пояснил, что</w:t>
      </w:r>
      <w:r w:rsidRPr="009259B6" w:rsidR="00E320A0">
        <w:rPr>
          <w:rFonts w:ascii="Times New Roman" w:hAnsi="Times New Roman"/>
          <w:sz w:val="26"/>
          <w:szCs w:val="26"/>
        </w:rPr>
        <w:t xml:space="preserve"> </w:t>
      </w:r>
      <w:r w:rsidRPr="009259B6" w:rsidR="00EB40F1">
        <w:rPr>
          <w:rFonts w:ascii="Times New Roman" w:hAnsi="Times New Roman"/>
          <w:sz w:val="26"/>
          <w:szCs w:val="26"/>
        </w:rPr>
        <w:t xml:space="preserve">действительно </w:t>
      </w:r>
      <w:r w:rsidRPr="009259B6" w:rsidR="00E320A0">
        <w:rPr>
          <w:rFonts w:ascii="Times New Roman" w:hAnsi="Times New Roman"/>
          <w:sz w:val="26"/>
          <w:szCs w:val="26"/>
        </w:rPr>
        <w:t>ему</w:t>
      </w:r>
      <w:r w:rsidRPr="009259B6" w:rsidR="0092696F">
        <w:rPr>
          <w:rFonts w:ascii="Times New Roman" w:hAnsi="Times New Roman"/>
          <w:sz w:val="26"/>
          <w:szCs w:val="26"/>
        </w:rPr>
        <w:t xml:space="preserve"> </w:t>
      </w:r>
      <w:r w:rsidR="00AD02D2">
        <w:rPr>
          <w:rFonts w:ascii="Times New Roman" w:hAnsi="Times New Roman"/>
          <w:sz w:val="26"/>
          <w:szCs w:val="26"/>
        </w:rPr>
        <w:t xml:space="preserve">было </w:t>
      </w:r>
      <w:r w:rsidRPr="009259B6" w:rsidR="0092696F">
        <w:rPr>
          <w:rFonts w:ascii="Times New Roman" w:hAnsi="Times New Roman"/>
          <w:sz w:val="26"/>
          <w:szCs w:val="26"/>
        </w:rPr>
        <w:t>предлож</w:t>
      </w:r>
      <w:r w:rsidR="00AD02D2">
        <w:rPr>
          <w:rFonts w:ascii="Times New Roman" w:hAnsi="Times New Roman"/>
          <w:sz w:val="26"/>
          <w:szCs w:val="26"/>
        </w:rPr>
        <w:t>ено</w:t>
      </w:r>
      <w:r w:rsidRPr="009259B6" w:rsidR="0092696F">
        <w:rPr>
          <w:rFonts w:ascii="Times New Roman" w:hAnsi="Times New Roman"/>
          <w:sz w:val="26"/>
          <w:szCs w:val="26"/>
        </w:rPr>
        <w:t xml:space="preserve"> </w:t>
      </w:r>
      <w:r w:rsidRPr="009259B6" w:rsidR="00E320A0">
        <w:rPr>
          <w:rFonts w:ascii="Times New Roman" w:hAnsi="Times New Roman"/>
          <w:sz w:val="26"/>
          <w:szCs w:val="26"/>
        </w:rPr>
        <w:t xml:space="preserve">пройти медицинское освидетельствование на состояние </w:t>
      </w:r>
      <w:r w:rsidRPr="009259B6" w:rsidR="00993866">
        <w:rPr>
          <w:rFonts w:ascii="Times New Roman" w:hAnsi="Times New Roman"/>
          <w:sz w:val="26"/>
          <w:szCs w:val="26"/>
        </w:rPr>
        <w:t xml:space="preserve">наркотического </w:t>
      </w:r>
      <w:r w:rsidRPr="009259B6" w:rsidR="007C7E98">
        <w:rPr>
          <w:rFonts w:ascii="Times New Roman" w:hAnsi="Times New Roman"/>
          <w:sz w:val="26"/>
          <w:szCs w:val="26"/>
        </w:rPr>
        <w:t>опьянения,</w:t>
      </w:r>
      <w:r w:rsidRPr="009259B6" w:rsidR="00472823">
        <w:rPr>
          <w:rFonts w:ascii="Times New Roman" w:hAnsi="Times New Roman"/>
          <w:sz w:val="26"/>
          <w:szCs w:val="26"/>
        </w:rPr>
        <w:t xml:space="preserve"> но он отказался</w:t>
      </w:r>
      <w:r w:rsidR="00AD02D2">
        <w:rPr>
          <w:rFonts w:ascii="Times New Roman" w:hAnsi="Times New Roman"/>
          <w:sz w:val="26"/>
          <w:szCs w:val="26"/>
        </w:rPr>
        <w:t>, так как  был  трезв,  шел  с работы  уставший</w:t>
      </w:r>
      <w:r w:rsidRPr="009259B6">
        <w:rPr>
          <w:rFonts w:ascii="Times New Roman" w:hAnsi="Times New Roman"/>
          <w:sz w:val="26"/>
          <w:szCs w:val="26"/>
        </w:rPr>
        <w:t>.</w:t>
      </w:r>
    </w:p>
    <w:p w:rsidR="006917E3" w:rsidRPr="009259B6" w:rsidP="009D4BD3">
      <w:pPr>
        <w:pStyle w:val="a2"/>
        <w:ind w:left="0" w:firstLine="567"/>
        <w:rPr>
          <w:rFonts w:ascii="Times New Roman" w:hAnsi="Times New Roman"/>
          <w:sz w:val="26"/>
          <w:szCs w:val="26"/>
        </w:rPr>
      </w:pPr>
      <w:r w:rsidRPr="009259B6">
        <w:rPr>
          <w:rFonts w:ascii="Times New Roman" w:hAnsi="Times New Roman"/>
          <w:sz w:val="26"/>
          <w:szCs w:val="26"/>
        </w:rPr>
        <w:t xml:space="preserve">Мировой судья, заслушав </w:t>
      </w:r>
      <w:r w:rsidR="00F55CD3">
        <w:rPr>
          <w:rFonts w:ascii="Times New Roman" w:hAnsi="Times New Roman"/>
          <w:bCs/>
          <w:sz w:val="26"/>
          <w:szCs w:val="26"/>
        </w:rPr>
        <w:t>Умаханова Ю.Х.</w:t>
      </w:r>
      <w:r w:rsidRPr="009259B6">
        <w:rPr>
          <w:rFonts w:ascii="Times New Roman" w:hAnsi="Times New Roman"/>
          <w:sz w:val="26"/>
          <w:szCs w:val="26"/>
        </w:rPr>
        <w:t>, исследовав материалы дела об административном правонар</w:t>
      </w:r>
      <w:r w:rsidRPr="009259B6" w:rsidR="005F31B3">
        <w:rPr>
          <w:rFonts w:ascii="Times New Roman" w:hAnsi="Times New Roman"/>
          <w:sz w:val="26"/>
          <w:szCs w:val="26"/>
        </w:rPr>
        <w:t>ушении: протокол</w:t>
      </w:r>
      <w:r w:rsidRPr="009259B6" w:rsidR="005A7719">
        <w:rPr>
          <w:rFonts w:ascii="Times New Roman" w:hAnsi="Times New Roman"/>
          <w:sz w:val="26"/>
          <w:szCs w:val="26"/>
        </w:rPr>
        <w:t xml:space="preserve"> 86 №3</w:t>
      </w:r>
      <w:r w:rsidRPr="009259B6" w:rsidR="00E11809">
        <w:rPr>
          <w:rFonts w:ascii="Times New Roman" w:hAnsi="Times New Roman"/>
          <w:sz w:val="26"/>
          <w:szCs w:val="26"/>
        </w:rPr>
        <w:t>75</w:t>
      </w:r>
      <w:r w:rsidRPr="009259B6" w:rsidR="009D4BD3">
        <w:rPr>
          <w:rFonts w:ascii="Times New Roman" w:hAnsi="Times New Roman"/>
          <w:sz w:val="26"/>
          <w:szCs w:val="26"/>
        </w:rPr>
        <w:t>2</w:t>
      </w:r>
      <w:r w:rsidR="009259B6">
        <w:rPr>
          <w:rFonts w:ascii="Times New Roman" w:hAnsi="Times New Roman"/>
          <w:sz w:val="26"/>
          <w:szCs w:val="26"/>
        </w:rPr>
        <w:t>4</w:t>
      </w:r>
      <w:r w:rsidR="00F55CD3">
        <w:rPr>
          <w:rFonts w:ascii="Times New Roman" w:hAnsi="Times New Roman"/>
          <w:sz w:val="26"/>
          <w:szCs w:val="26"/>
        </w:rPr>
        <w:t>0</w:t>
      </w:r>
      <w:r w:rsidRPr="009259B6" w:rsidR="009D4BD3">
        <w:rPr>
          <w:rFonts w:ascii="Times New Roman" w:hAnsi="Times New Roman"/>
          <w:sz w:val="26"/>
          <w:szCs w:val="26"/>
        </w:rPr>
        <w:t xml:space="preserve"> </w:t>
      </w:r>
      <w:r w:rsidRPr="009259B6">
        <w:rPr>
          <w:rFonts w:ascii="Times New Roman" w:hAnsi="Times New Roman"/>
          <w:sz w:val="26"/>
          <w:szCs w:val="26"/>
        </w:rPr>
        <w:t>об админ</w:t>
      </w:r>
      <w:r w:rsidRPr="009259B6" w:rsidR="005F31B3">
        <w:rPr>
          <w:rFonts w:ascii="Times New Roman" w:hAnsi="Times New Roman"/>
          <w:sz w:val="26"/>
          <w:szCs w:val="26"/>
        </w:rPr>
        <w:t xml:space="preserve">истративном правонарушении от </w:t>
      </w:r>
      <w:r w:rsidR="009259B6">
        <w:rPr>
          <w:rFonts w:ascii="Times New Roman" w:hAnsi="Times New Roman"/>
          <w:sz w:val="26"/>
          <w:szCs w:val="26"/>
        </w:rPr>
        <w:t>20</w:t>
      </w:r>
      <w:r w:rsidRPr="009259B6" w:rsidR="00E11809">
        <w:rPr>
          <w:rFonts w:ascii="Times New Roman" w:hAnsi="Times New Roman"/>
          <w:sz w:val="26"/>
          <w:szCs w:val="26"/>
        </w:rPr>
        <w:t>.05</w:t>
      </w:r>
      <w:r w:rsidRPr="009259B6" w:rsidR="00D67F54">
        <w:rPr>
          <w:rFonts w:ascii="Times New Roman" w:hAnsi="Times New Roman"/>
          <w:sz w:val="26"/>
          <w:szCs w:val="26"/>
        </w:rPr>
        <w:t>.</w:t>
      </w:r>
      <w:r w:rsidRPr="009259B6">
        <w:rPr>
          <w:rFonts w:ascii="Times New Roman" w:hAnsi="Times New Roman"/>
          <w:sz w:val="26"/>
          <w:szCs w:val="26"/>
        </w:rPr>
        <w:t>20</w:t>
      </w:r>
      <w:r w:rsidRPr="009259B6" w:rsidR="00F20F95">
        <w:rPr>
          <w:rFonts w:ascii="Times New Roman" w:hAnsi="Times New Roman"/>
          <w:sz w:val="26"/>
          <w:szCs w:val="26"/>
        </w:rPr>
        <w:t>2</w:t>
      </w:r>
      <w:r w:rsidRPr="009259B6" w:rsidR="00E11809">
        <w:rPr>
          <w:rFonts w:ascii="Times New Roman" w:hAnsi="Times New Roman"/>
          <w:sz w:val="26"/>
          <w:szCs w:val="26"/>
        </w:rPr>
        <w:t>6</w:t>
      </w:r>
      <w:r w:rsidRPr="009259B6" w:rsidR="00F00837">
        <w:rPr>
          <w:rFonts w:ascii="Times New Roman" w:hAnsi="Times New Roman"/>
          <w:sz w:val="26"/>
          <w:szCs w:val="26"/>
        </w:rPr>
        <w:t xml:space="preserve"> г.</w:t>
      </w:r>
      <w:r w:rsidRPr="009259B6">
        <w:rPr>
          <w:rFonts w:ascii="Times New Roman" w:hAnsi="Times New Roman"/>
          <w:sz w:val="26"/>
          <w:szCs w:val="26"/>
        </w:rPr>
        <w:t xml:space="preserve">, в котором изложены обстоятельства совершения </w:t>
      </w:r>
      <w:r w:rsidR="00F55CD3">
        <w:rPr>
          <w:rFonts w:ascii="Times New Roman" w:hAnsi="Times New Roman"/>
          <w:sz w:val="26"/>
          <w:szCs w:val="26"/>
        </w:rPr>
        <w:t>Умахановым Ю.Х.</w:t>
      </w:r>
      <w:r w:rsidRPr="009259B6" w:rsidR="00F06BF8">
        <w:rPr>
          <w:rFonts w:ascii="Times New Roman" w:hAnsi="Times New Roman"/>
          <w:sz w:val="26"/>
          <w:szCs w:val="26"/>
        </w:rPr>
        <w:t xml:space="preserve"> </w:t>
      </w:r>
      <w:r w:rsidRPr="009259B6">
        <w:rPr>
          <w:rFonts w:ascii="Times New Roman" w:hAnsi="Times New Roman"/>
          <w:sz w:val="26"/>
          <w:szCs w:val="26"/>
        </w:rPr>
        <w:t>административного правонарушения, с данным протоколом он был ознакомлен, ему разъяснены права, предусм</w:t>
      </w:r>
      <w:r w:rsidRPr="009259B6" w:rsidR="00993866">
        <w:rPr>
          <w:rFonts w:ascii="Times New Roman" w:hAnsi="Times New Roman"/>
          <w:sz w:val="26"/>
          <w:szCs w:val="26"/>
        </w:rPr>
        <w:t xml:space="preserve">отренные </w:t>
      </w:r>
      <w:r w:rsidRPr="009259B6">
        <w:rPr>
          <w:rFonts w:ascii="Times New Roman" w:hAnsi="Times New Roman"/>
          <w:sz w:val="26"/>
          <w:szCs w:val="26"/>
        </w:rPr>
        <w:t xml:space="preserve">ст. 25.1 КоАП РФ и ст.51 Конституции РФ; </w:t>
      </w:r>
      <w:r w:rsidRPr="009259B6" w:rsidR="0031056F">
        <w:rPr>
          <w:rFonts w:ascii="Times New Roman" w:hAnsi="Times New Roman"/>
          <w:sz w:val="26"/>
          <w:szCs w:val="26"/>
        </w:rPr>
        <w:t>рапорт</w:t>
      </w:r>
      <w:r w:rsidRPr="009259B6" w:rsidR="009D4BD3">
        <w:rPr>
          <w:rFonts w:ascii="Times New Roman" w:hAnsi="Times New Roman"/>
          <w:sz w:val="26"/>
          <w:szCs w:val="26"/>
        </w:rPr>
        <w:t xml:space="preserve"> полицейского ОВ ППСП </w:t>
      </w:r>
      <w:r w:rsidRPr="009259B6" w:rsidR="00AE0D13">
        <w:rPr>
          <w:rFonts w:ascii="Times New Roman" w:hAnsi="Times New Roman"/>
          <w:sz w:val="26"/>
          <w:szCs w:val="26"/>
        </w:rPr>
        <w:t xml:space="preserve">ОМВД России </w:t>
      </w:r>
      <w:r w:rsidRPr="009259B6" w:rsidR="004967F8">
        <w:rPr>
          <w:rFonts w:ascii="Times New Roman" w:hAnsi="Times New Roman"/>
          <w:sz w:val="26"/>
          <w:szCs w:val="26"/>
        </w:rPr>
        <w:t>по г.</w:t>
      </w:r>
      <w:r w:rsidRPr="009259B6" w:rsidR="00985DA5">
        <w:rPr>
          <w:rFonts w:ascii="Times New Roman" w:hAnsi="Times New Roman"/>
          <w:sz w:val="26"/>
          <w:szCs w:val="26"/>
        </w:rPr>
        <w:t>Когалыму</w:t>
      </w:r>
      <w:r w:rsidRPr="009259B6" w:rsidR="00AE0D13">
        <w:rPr>
          <w:rFonts w:ascii="Times New Roman" w:hAnsi="Times New Roman"/>
          <w:sz w:val="26"/>
          <w:szCs w:val="26"/>
        </w:rPr>
        <w:t xml:space="preserve"> от </w:t>
      </w:r>
      <w:r w:rsidR="009259B6">
        <w:rPr>
          <w:rFonts w:ascii="Times New Roman" w:hAnsi="Times New Roman"/>
          <w:sz w:val="26"/>
          <w:szCs w:val="26"/>
        </w:rPr>
        <w:t>20</w:t>
      </w:r>
      <w:r w:rsidRPr="009259B6" w:rsidR="00E11809">
        <w:rPr>
          <w:rFonts w:ascii="Times New Roman" w:hAnsi="Times New Roman"/>
          <w:sz w:val="26"/>
          <w:szCs w:val="26"/>
        </w:rPr>
        <w:t>.</w:t>
      </w:r>
      <w:r w:rsidRPr="009259B6" w:rsidR="005A7719">
        <w:rPr>
          <w:rFonts w:ascii="Times New Roman" w:hAnsi="Times New Roman"/>
          <w:sz w:val="26"/>
          <w:szCs w:val="26"/>
        </w:rPr>
        <w:t>0</w:t>
      </w:r>
      <w:r w:rsidRPr="009259B6" w:rsidR="00E11809">
        <w:rPr>
          <w:rFonts w:ascii="Times New Roman" w:hAnsi="Times New Roman"/>
          <w:sz w:val="26"/>
          <w:szCs w:val="26"/>
        </w:rPr>
        <w:t>5</w:t>
      </w:r>
      <w:r w:rsidRPr="009259B6" w:rsidR="005A7719">
        <w:rPr>
          <w:rFonts w:ascii="Times New Roman" w:hAnsi="Times New Roman"/>
          <w:sz w:val="26"/>
          <w:szCs w:val="26"/>
        </w:rPr>
        <w:t>.</w:t>
      </w:r>
      <w:r w:rsidRPr="009259B6" w:rsidR="00AE0D13">
        <w:rPr>
          <w:rFonts w:ascii="Times New Roman" w:hAnsi="Times New Roman"/>
          <w:sz w:val="26"/>
          <w:szCs w:val="26"/>
        </w:rPr>
        <w:t>202</w:t>
      </w:r>
      <w:r w:rsidRPr="009259B6" w:rsidR="00E11809">
        <w:rPr>
          <w:rFonts w:ascii="Times New Roman" w:hAnsi="Times New Roman"/>
          <w:sz w:val="26"/>
          <w:szCs w:val="26"/>
        </w:rPr>
        <w:t>6</w:t>
      </w:r>
      <w:r w:rsidRPr="009259B6" w:rsidR="00AE0D13">
        <w:rPr>
          <w:rFonts w:ascii="Times New Roman" w:hAnsi="Times New Roman"/>
          <w:sz w:val="26"/>
          <w:szCs w:val="26"/>
        </w:rPr>
        <w:t>;</w:t>
      </w:r>
      <w:r w:rsidRPr="009259B6" w:rsidR="00E11809">
        <w:rPr>
          <w:rFonts w:ascii="Times New Roman" w:hAnsi="Times New Roman"/>
          <w:sz w:val="26"/>
          <w:szCs w:val="26"/>
        </w:rPr>
        <w:t xml:space="preserve"> </w:t>
      </w:r>
      <w:r w:rsidRPr="009259B6" w:rsidR="007A5991">
        <w:rPr>
          <w:rFonts w:ascii="Times New Roman" w:hAnsi="Times New Roman"/>
          <w:sz w:val="26"/>
          <w:szCs w:val="26"/>
        </w:rPr>
        <w:t>протокол</w:t>
      </w:r>
      <w:r w:rsidRPr="009259B6" w:rsidR="00472823">
        <w:rPr>
          <w:rFonts w:ascii="Times New Roman" w:hAnsi="Times New Roman"/>
          <w:sz w:val="26"/>
          <w:szCs w:val="26"/>
        </w:rPr>
        <w:t xml:space="preserve"> </w:t>
      </w:r>
      <w:r w:rsidRPr="009259B6" w:rsidR="007A5991">
        <w:rPr>
          <w:rFonts w:ascii="Times New Roman" w:hAnsi="Times New Roman"/>
          <w:sz w:val="26"/>
          <w:szCs w:val="26"/>
        </w:rPr>
        <w:t>направлени</w:t>
      </w:r>
      <w:r w:rsidRPr="009259B6" w:rsidR="00472823">
        <w:rPr>
          <w:rFonts w:ascii="Times New Roman" w:hAnsi="Times New Roman"/>
          <w:sz w:val="26"/>
          <w:szCs w:val="26"/>
        </w:rPr>
        <w:t>я</w:t>
      </w:r>
      <w:r w:rsidRPr="009259B6" w:rsidR="007A5991">
        <w:rPr>
          <w:rFonts w:ascii="Times New Roman" w:hAnsi="Times New Roman"/>
          <w:sz w:val="26"/>
          <w:szCs w:val="26"/>
        </w:rPr>
        <w:t xml:space="preserve"> на медиц</w:t>
      </w:r>
      <w:r w:rsidRPr="009259B6" w:rsidR="005A7719">
        <w:rPr>
          <w:rFonts w:ascii="Times New Roman" w:hAnsi="Times New Roman"/>
          <w:sz w:val="26"/>
          <w:szCs w:val="26"/>
        </w:rPr>
        <w:t xml:space="preserve">инское освидетельствование от </w:t>
      </w:r>
      <w:r w:rsidR="009259B6">
        <w:rPr>
          <w:rFonts w:ascii="Times New Roman" w:hAnsi="Times New Roman"/>
          <w:sz w:val="26"/>
          <w:szCs w:val="26"/>
        </w:rPr>
        <w:t>20</w:t>
      </w:r>
      <w:r w:rsidRPr="009259B6" w:rsidR="00E11809">
        <w:rPr>
          <w:rFonts w:ascii="Times New Roman" w:hAnsi="Times New Roman"/>
          <w:sz w:val="26"/>
          <w:szCs w:val="26"/>
        </w:rPr>
        <w:t>.</w:t>
      </w:r>
      <w:r w:rsidRPr="009259B6" w:rsidR="005A7719">
        <w:rPr>
          <w:rFonts w:ascii="Times New Roman" w:hAnsi="Times New Roman"/>
          <w:sz w:val="26"/>
          <w:szCs w:val="26"/>
        </w:rPr>
        <w:t>0</w:t>
      </w:r>
      <w:r w:rsidRPr="009259B6" w:rsidR="00E11809">
        <w:rPr>
          <w:rFonts w:ascii="Times New Roman" w:hAnsi="Times New Roman"/>
          <w:sz w:val="26"/>
          <w:szCs w:val="26"/>
        </w:rPr>
        <w:t>5</w:t>
      </w:r>
      <w:r w:rsidRPr="009259B6" w:rsidR="007A5991">
        <w:rPr>
          <w:rFonts w:ascii="Times New Roman" w:hAnsi="Times New Roman"/>
          <w:sz w:val="26"/>
          <w:szCs w:val="26"/>
        </w:rPr>
        <w:t>.20</w:t>
      </w:r>
      <w:r w:rsidRPr="009259B6" w:rsidR="00F20F95">
        <w:rPr>
          <w:rFonts w:ascii="Times New Roman" w:hAnsi="Times New Roman"/>
          <w:sz w:val="26"/>
          <w:szCs w:val="26"/>
        </w:rPr>
        <w:t>2</w:t>
      </w:r>
      <w:r w:rsidRPr="009259B6" w:rsidR="00E11809">
        <w:rPr>
          <w:rFonts w:ascii="Times New Roman" w:hAnsi="Times New Roman"/>
          <w:sz w:val="26"/>
          <w:szCs w:val="26"/>
        </w:rPr>
        <w:t>6</w:t>
      </w:r>
      <w:r w:rsidRPr="009259B6" w:rsidR="00F00837">
        <w:rPr>
          <w:rFonts w:ascii="Times New Roman" w:hAnsi="Times New Roman"/>
          <w:sz w:val="26"/>
          <w:szCs w:val="26"/>
        </w:rPr>
        <w:t xml:space="preserve"> г.</w:t>
      </w:r>
      <w:r w:rsidRPr="009259B6" w:rsidR="00872843">
        <w:rPr>
          <w:rFonts w:ascii="Times New Roman" w:hAnsi="Times New Roman"/>
          <w:sz w:val="26"/>
          <w:szCs w:val="26"/>
        </w:rPr>
        <w:t xml:space="preserve"> </w:t>
      </w:r>
      <w:r w:rsidRPr="009259B6" w:rsidR="005406A6">
        <w:rPr>
          <w:rFonts w:ascii="Times New Roman" w:hAnsi="Times New Roman"/>
          <w:sz w:val="26"/>
          <w:szCs w:val="26"/>
        </w:rPr>
        <w:t xml:space="preserve">согласно которому </w:t>
      </w:r>
      <w:r w:rsidRPr="009259B6" w:rsidR="00872843">
        <w:rPr>
          <w:rFonts w:ascii="Times New Roman" w:hAnsi="Times New Roman"/>
          <w:sz w:val="26"/>
          <w:szCs w:val="26"/>
        </w:rPr>
        <w:t xml:space="preserve">пройти медицинское освидетельствование </w:t>
      </w:r>
      <w:r w:rsidR="00F55CD3">
        <w:rPr>
          <w:rFonts w:ascii="Times New Roman" w:hAnsi="Times New Roman"/>
          <w:bCs/>
          <w:sz w:val="26"/>
          <w:szCs w:val="26"/>
        </w:rPr>
        <w:t>Умаханов Ю.Х.</w:t>
      </w:r>
      <w:r w:rsidRPr="009259B6" w:rsidR="00D67F54">
        <w:rPr>
          <w:rFonts w:ascii="Times New Roman" w:hAnsi="Times New Roman"/>
          <w:bCs/>
          <w:sz w:val="26"/>
          <w:szCs w:val="26"/>
        </w:rPr>
        <w:t xml:space="preserve"> </w:t>
      </w:r>
      <w:r w:rsidRPr="009259B6" w:rsidR="00872843">
        <w:rPr>
          <w:rFonts w:ascii="Times New Roman" w:hAnsi="Times New Roman"/>
          <w:sz w:val="26"/>
          <w:szCs w:val="26"/>
        </w:rPr>
        <w:t>отказался;</w:t>
      </w:r>
      <w:r w:rsidRPr="009259B6" w:rsidR="003B6B29">
        <w:rPr>
          <w:rFonts w:ascii="Times New Roman" w:hAnsi="Times New Roman"/>
          <w:sz w:val="26"/>
          <w:szCs w:val="26"/>
        </w:rPr>
        <w:t xml:space="preserve"> </w:t>
      </w:r>
      <w:r w:rsidRPr="009259B6" w:rsidR="007C4987">
        <w:rPr>
          <w:rFonts w:ascii="Times New Roman" w:hAnsi="Times New Roman"/>
          <w:sz w:val="26"/>
          <w:szCs w:val="26"/>
        </w:rPr>
        <w:t xml:space="preserve">протокол о доставлении (принудительном препровождении) лица в служебное помещение органа внутренних дел и </w:t>
      </w:r>
      <w:r w:rsidRPr="009259B6" w:rsidR="007A5991">
        <w:rPr>
          <w:rFonts w:ascii="Times New Roman" w:hAnsi="Times New Roman"/>
          <w:sz w:val="26"/>
          <w:szCs w:val="26"/>
        </w:rPr>
        <w:t xml:space="preserve">протокол о задержании лица от </w:t>
      </w:r>
      <w:r w:rsidR="009259B6">
        <w:rPr>
          <w:rFonts w:ascii="Times New Roman" w:hAnsi="Times New Roman"/>
          <w:sz w:val="26"/>
          <w:szCs w:val="26"/>
        </w:rPr>
        <w:t>20</w:t>
      </w:r>
      <w:r w:rsidRPr="009259B6" w:rsidR="00E11809">
        <w:rPr>
          <w:rFonts w:ascii="Times New Roman" w:hAnsi="Times New Roman"/>
          <w:sz w:val="26"/>
          <w:szCs w:val="26"/>
        </w:rPr>
        <w:t>.</w:t>
      </w:r>
      <w:r w:rsidRPr="009259B6" w:rsidR="005A7719">
        <w:rPr>
          <w:rFonts w:ascii="Times New Roman" w:hAnsi="Times New Roman"/>
          <w:sz w:val="26"/>
          <w:szCs w:val="26"/>
        </w:rPr>
        <w:t>0</w:t>
      </w:r>
      <w:r w:rsidRPr="009259B6" w:rsidR="00E11809">
        <w:rPr>
          <w:rFonts w:ascii="Times New Roman" w:hAnsi="Times New Roman"/>
          <w:sz w:val="26"/>
          <w:szCs w:val="26"/>
        </w:rPr>
        <w:t>5</w:t>
      </w:r>
      <w:r w:rsidRPr="009259B6" w:rsidR="00AE0D13">
        <w:rPr>
          <w:rFonts w:ascii="Times New Roman" w:hAnsi="Times New Roman"/>
          <w:sz w:val="26"/>
          <w:szCs w:val="26"/>
        </w:rPr>
        <w:t>.</w:t>
      </w:r>
      <w:r w:rsidRPr="009259B6" w:rsidR="007C4987">
        <w:rPr>
          <w:rFonts w:ascii="Times New Roman" w:hAnsi="Times New Roman"/>
          <w:sz w:val="26"/>
          <w:szCs w:val="26"/>
        </w:rPr>
        <w:t>20</w:t>
      </w:r>
      <w:r w:rsidRPr="009259B6" w:rsidR="00F20F95">
        <w:rPr>
          <w:rFonts w:ascii="Times New Roman" w:hAnsi="Times New Roman"/>
          <w:sz w:val="26"/>
          <w:szCs w:val="26"/>
        </w:rPr>
        <w:t>2</w:t>
      </w:r>
      <w:r w:rsidRPr="009259B6" w:rsidR="00E11809">
        <w:rPr>
          <w:rFonts w:ascii="Times New Roman" w:hAnsi="Times New Roman"/>
          <w:sz w:val="26"/>
          <w:szCs w:val="26"/>
        </w:rPr>
        <w:t>6</w:t>
      </w:r>
      <w:r w:rsidRPr="009259B6" w:rsidR="00F00837">
        <w:rPr>
          <w:rFonts w:ascii="Times New Roman" w:hAnsi="Times New Roman"/>
          <w:sz w:val="26"/>
          <w:szCs w:val="26"/>
        </w:rPr>
        <w:t xml:space="preserve"> г.</w:t>
      </w:r>
      <w:r w:rsidRPr="009259B6" w:rsidR="005C6D35">
        <w:rPr>
          <w:rFonts w:ascii="Times New Roman" w:hAnsi="Times New Roman"/>
          <w:sz w:val="26"/>
          <w:szCs w:val="26"/>
        </w:rPr>
        <w:t>;</w:t>
      </w:r>
      <w:r w:rsidRPr="009259B6" w:rsidR="009D4BD3">
        <w:rPr>
          <w:rFonts w:ascii="Times New Roman" w:hAnsi="Times New Roman"/>
          <w:sz w:val="26"/>
          <w:szCs w:val="26"/>
        </w:rPr>
        <w:t xml:space="preserve"> </w:t>
      </w:r>
      <w:r w:rsidR="009259B6">
        <w:rPr>
          <w:rFonts w:ascii="Times New Roman" w:hAnsi="Times New Roman"/>
          <w:sz w:val="26"/>
          <w:szCs w:val="26"/>
        </w:rPr>
        <w:t xml:space="preserve">письменное объяснение </w:t>
      </w:r>
      <w:r w:rsidR="00F55CD3">
        <w:rPr>
          <w:rFonts w:ascii="Times New Roman" w:hAnsi="Times New Roman"/>
          <w:sz w:val="26"/>
          <w:szCs w:val="26"/>
        </w:rPr>
        <w:t>Умаханова Ю.Х.</w:t>
      </w:r>
      <w:r w:rsidR="009259B6">
        <w:rPr>
          <w:rFonts w:ascii="Times New Roman" w:hAnsi="Times New Roman"/>
          <w:sz w:val="26"/>
          <w:szCs w:val="26"/>
        </w:rPr>
        <w:t xml:space="preserve"> от 20.05.2026</w:t>
      </w:r>
      <w:r w:rsidRPr="009259B6" w:rsidR="009D4BD3">
        <w:rPr>
          <w:rFonts w:ascii="Times New Roman" w:hAnsi="Times New Roman"/>
          <w:sz w:val="26"/>
          <w:szCs w:val="26"/>
        </w:rPr>
        <w:t>;</w:t>
      </w:r>
      <w:r w:rsidRPr="009259B6" w:rsidR="005C6D35">
        <w:rPr>
          <w:rFonts w:ascii="Times New Roman" w:hAnsi="Times New Roman"/>
          <w:sz w:val="26"/>
          <w:szCs w:val="26"/>
        </w:rPr>
        <w:t xml:space="preserve"> </w:t>
      </w:r>
      <w:r w:rsidRPr="009259B6" w:rsidR="00E11809">
        <w:rPr>
          <w:rFonts w:ascii="Times New Roman" w:hAnsi="Times New Roman"/>
          <w:sz w:val="26"/>
          <w:szCs w:val="26"/>
        </w:rPr>
        <w:t xml:space="preserve">справку на лицо </w:t>
      </w:r>
      <w:r w:rsidRPr="009259B6" w:rsidR="00E11809">
        <w:rPr>
          <w:rFonts w:ascii="Times New Roman" w:hAnsi="Times New Roman"/>
          <w:sz w:val="26"/>
          <w:szCs w:val="26"/>
        </w:rPr>
        <w:t>по учетам СООП</w:t>
      </w:r>
      <w:r w:rsidR="009259B6">
        <w:rPr>
          <w:rFonts w:ascii="Times New Roman" w:hAnsi="Times New Roman"/>
          <w:sz w:val="26"/>
          <w:szCs w:val="26"/>
        </w:rPr>
        <w:t>; видеозапись</w:t>
      </w:r>
      <w:r w:rsidRPr="009259B6" w:rsidR="007A5991">
        <w:rPr>
          <w:rFonts w:ascii="Times New Roman" w:hAnsi="Times New Roman"/>
          <w:sz w:val="26"/>
          <w:szCs w:val="26"/>
        </w:rPr>
        <w:t xml:space="preserve">, </w:t>
      </w:r>
      <w:r w:rsidRPr="009259B6">
        <w:rPr>
          <w:rFonts w:ascii="Times New Roman" w:hAnsi="Times New Roman"/>
          <w:sz w:val="26"/>
          <w:szCs w:val="26"/>
        </w:rPr>
        <w:t xml:space="preserve">и оценив изложенное в совокупности, считает, что </w:t>
      </w:r>
      <w:r w:rsidR="00F55CD3">
        <w:rPr>
          <w:rFonts w:ascii="Times New Roman" w:hAnsi="Times New Roman"/>
          <w:bCs/>
          <w:sz w:val="26"/>
          <w:szCs w:val="26"/>
        </w:rPr>
        <w:t>Умаханов Ю.Х.</w:t>
      </w:r>
      <w:r w:rsidRPr="009259B6" w:rsidR="00D67F54">
        <w:rPr>
          <w:rFonts w:ascii="Times New Roman" w:hAnsi="Times New Roman"/>
          <w:bCs/>
          <w:sz w:val="26"/>
          <w:szCs w:val="26"/>
        </w:rPr>
        <w:t xml:space="preserve"> </w:t>
      </w:r>
      <w:r w:rsidRPr="009259B6">
        <w:rPr>
          <w:rFonts w:ascii="Times New Roman" w:hAnsi="Times New Roman"/>
          <w:sz w:val="26"/>
          <w:szCs w:val="26"/>
        </w:rPr>
        <w:t>виновен в совершении административного правонарушения предусмотренного ч. 1 ст. 6.9 КоАП РФ –</w:t>
      </w:r>
      <w:r w:rsidRPr="009259B6" w:rsidR="0099078A">
        <w:rPr>
          <w:rFonts w:ascii="Times New Roman" w:hAnsi="Times New Roman" w:eastAsiaTheme="minorHAnsi"/>
          <w:sz w:val="26"/>
          <w:szCs w:val="26"/>
          <w:lang w:eastAsia="en-US"/>
        </w:rPr>
        <w:t xml:space="preserve">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6917E3" w:rsidRPr="009259B6" w:rsidP="006917E3">
      <w:pPr>
        <w:pStyle w:val="a2"/>
        <w:ind w:left="0" w:firstLine="567"/>
        <w:rPr>
          <w:rFonts w:ascii="Times New Roman" w:hAnsi="Times New Roman"/>
          <w:sz w:val="26"/>
          <w:szCs w:val="26"/>
        </w:rPr>
      </w:pPr>
      <w:r w:rsidRPr="009259B6">
        <w:rPr>
          <w:rFonts w:ascii="Times New Roman" w:hAnsi="Times New Roman"/>
          <w:sz w:val="26"/>
          <w:szCs w:val="26"/>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6917E3" w:rsidRPr="009259B6" w:rsidP="006917E3">
      <w:pPr>
        <w:pStyle w:val="a2"/>
        <w:ind w:left="0" w:firstLine="567"/>
        <w:rPr>
          <w:rFonts w:ascii="Times New Roman" w:hAnsi="Times New Roman"/>
          <w:sz w:val="26"/>
          <w:szCs w:val="26"/>
        </w:rPr>
      </w:pPr>
      <w:r w:rsidRPr="009259B6">
        <w:rPr>
          <w:rFonts w:ascii="Times New Roman" w:hAnsi="Times New Roman"/>
          <w:sz w:val="26"/>
          <w:szCs w:val="26"/>
        </w:rPr>
        <w:t xml:space="preserve">Действия </w:t>
      </w:r>
      <w:r w:rsidR="00F55CD3">
        <w:rPr>
          <w:rFonts w:ascii="Times New Roman" w:hAnsi="Times New Roman"/>
          <w:bCs/>
          <w:sz w:val="26"/>
          <w:szCs w:val="26"/>
        </w:rPr>
        <w:t>Умаханова Ю.Х.</w:t>
      </w:r>
      <w:r w:rsidRPr="009259B6">
        <w:rPr>
          <w:rFonts w:ascii="Times New Roman" w:hAnsi="Times New Roman"/>
          <w:bCs/>
          <w:sz w:val="26"/>
          <w:szCs w:val="26"/>
        </w:rPr>
        <w:t xml:space="preserve"> </w:t>
      </w:r>
      <w:r w:rsidRPr="009259B6" w:rsidR="007A5991">
        <w:rPr>
          <w:rFonts w:ascii="Times New Roman" w:hAnsi="Times New Roman"/>
          <w:sz w:val="26"/>
          <w:szCs w:val="26"/>
        </w:rPr>
        <w:t>правильно квалифицирова</w:t>
      </w:r>
      <w:r w:rsidRPr="009259B6">
        <w:rPr>
          <w:rFonts w:ascii="Times New Roman" w:hAnsi="Times New Roman"/>
          <w:sz w:val="26"/>
          <w:szCs w:val="26"/>
        </w:rPr>
        <w:t>ны по ч. 1 ст. 6.9 КоАП РФ.</w:t>
      </w:r>
    </w:p>
    <w:p w:rsidR="003D709B" w:rsidRPr="009259B6" w:rsidP="003D709B">
      <w:pPr>
        <w:ind w:firstLine="567"/>
        <w:jc w:val="both"/>
        <w:rPr>
          <w:sz w:val="26"/>
          <w:szCs w:val="26"/>
        </w:rPr>
      </w:pPr>
      <w:r w:rsidRPr="009259B6">
        <w:rPr>
          <w:sz w:val="26"/>
          <w:szCs w:val="26"/>
        </w:rPr>
        <w:t xml:space="preserve">Совершенное </w:t>
      </w:r>
      <w:r w:rsidR="00F55CD3">
        <w:rPr>
          <w:bCs/>
          <w:sz w:val="26"/>
          <w:szCs w:val="26"/>
        </w:rPr>
        <w:t>Умахановым Ю.Х.</w:t>
      </w:r>
      <w:r w:rsidRPr="009259B6">
        <w:rPr>
          <w:bCs/>
          <w:sz w:val="26"/>
          <w:szCs w:val="26"/>
        </w:rPr>
        <w:t xml:space="preserve"> </w:t>
      </w:r>
      <w:r w:rsidRPr="009259B6">
        <w:rPr>
          <w:sz w:val="26"/>
          <w:szCs w:val="26"/>
        </w:rPr>
        <w:t xml:space="preserve">правонарушение относится к правонарушениям, посягающим на здоровье, санитарно-эпидемиологическое благополучие населения и общественную нравственность. </w:t>
      </w:r>
    </w:p>
    <w:p w:rsidR="003D709B" w:rsidRPr="009259B6" w:rsidP="003D709B">
      <w:pPr>
        <w:ind w:firstLine="567"/>
        <w:jc w:val="both"/>
        <w:rPr>
          <w:sz w:val="26"/>
          <w:szCs w:val="26"/>
        </w:rPr>
      </w:pPr>
      <w:r w:rsidRPr="009259B6">
        <w:rPr>
          <w:sz w:val="26"/>
          <w:szCs w:val="26"/>
        </w:rPr>
        <w:t xml:space="preserve">Административное правонарушение совершено с прямым умыслом, зная, что отказ от выполнения законного требования должностного лица и медицинского освидетельствования запрещен, </w:t>
      </w:r>
      <w:r w:rsidR="00F55CD3">
        <w:rPr>
          <w:bCs/>
          <w:sz w:val="26"/>
          <w:szCs w:val="26"/>
        </w:rPr>
        <w:t>Умаханов Ю.Х.</w:t>
      </w:r>
      <w:r w:rsidRPr="009259B6">
        <w:rPr>
          <w:bCs/>
          <w:sz w:val="26"/>
          <w:szCs w:val="26"/>
        </w:rPr>
        <w:t xml:space="preserve"> </w:t>
      </w:r>
      <w:r w:rsidRPr="009259B6">
        <w:rPr>
          <w:sz w:val="26"/>
          <w:szCs w:val="26"/>
        </w:rPr>
        <w:t>отказался от его выполнения, желал этого, осознавал и предвидел наступление последствий в результате своих действий.</w:t>
      </w:r>
    </w:p>
    <w:p w:rsidR="003D709B" w:rsidRPr="009259B6" w:rsidP="003D709B">
      <w:pPr>
        <w:ind w:firstLine="567"/>
        <w:jc w:val="both"/>
        <w:rPr>
          <w:sz w:val="26"/>
          <w:szCs w:val="26"/>
        </w:rPr>
      </w:pPr>
      <w:r w:rsidRPr="009259B6">
        <w:rPr>
          <w:sz w:val="26"/>
          <w:szCs w:val="26"/>
        </w:rPr>
        <w:t>В силу ч. 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3D709B" w:rsidRPr="009259B6" w:rsidP="003D709B">
      <w:pPr>
        <w:ind w:firstLine="567"/>
        <w:jc w:val="both"/>
        <w:rPr>
          <w:sz w:val="26"/>
          <w:szCs w:val="26"/>
        </w:rPr>
      </w:pPr>
      <w:r w:rsidRPr="009259B6">
        <w:rPr>
          <w:sz w:val="26"/>
          <w:szCs w:val="26"/>
        </w:rPr>
        <w:t>Обстоятельств, исключающих производство по делу, не имеется.</w:t>
      </w:r>
    </w:p>
    <w:p w:rsidR="003D709B" w:rsidRPr="009259B6" w:rsidP="003D709B">
      <w:pPr>
        <w:ind w:firstLine="567"/>
        <w:jc w:val="both"/>
        <w:rPr>
          <w:sz w:val="26"/>
          <w:szCs w:val="26"/>
        </w:rPr>
      </w:pPr>
      <w:r w:rsidRPr="009259B6">
        <w:rPr>
          <w:sz w:val="26"/>
          <w:szCs w:val="26"/>
        </w:rPr>
        <w:t xml:space="preserve">Обстоятельством, смягчающим административную ответственность </w:t>
      </w:r>
      <w:r w:rsidR="00F55CD3">
        <w:rPr>
          <w:bCs/>
          <w:sz w:val="26"/>
          <w:szCs w:val="26"/>
        </w:rPr>
        <w:t>Умаханова Ю.Х.</w:t>
      </w:r>
      <w:r w:rsidRPr="009259B6">
        <w:rPr>
          <w:sz w:val="26"/>
          <w:szCs w:val="26"/>
        </w:rPr>
        <w:t xml:space="preserve">  в соответствии со ст. 4.2 КоАП РФ, мировой судья признает признание вины.</w:t>
      </w:r>
    </w:p>
    <w:p w:rsidR="003D709B" w:rsidRPr="009259B6" w:rsidP="003D709B">
      <w:pPr>
        <w:ind w:firstLine="567"/>
        <w:jc w:val="both"/>
        <w:rPr>
          <w:sz w:val="26"/>
          <w:szCs w:val="26"/>
        </w:rPr>
      </w:pPr>
      <w:r>
        <w:rPr>
          <w:sz w:val="26"/>
          <w:szCs w:val="26"/>
        </w:rPr>
        <w:t>Отягчающих</w:t>
      </w:r>
      <w:r w:rsidRPr="009259B6">
        <w:rPr>
          <w:sz w:val="26"/>
          <w:szCs w:val="26"/>
        </w:rPr>
        <w:t xml:space="preserve"> административную ответственность обстоятельств в соответствии со ст. 4.3 КоАП РФ, при рассмотрении дела не установлено.</w:t>
      </w:r>
    </w:p>
    <w:p w:rsidR="003D709B" w:rsidRPr="009259B6" w:rsidP="003D709B">
      <w:pPr>
        <w:ind w:firstLine="567"/>
        <w:jc w:val="both"/>
        <w:rPr>
          <w:sz w:val="26"/>
          <w:szCs w:val="26"/>
        </w:rPr>
      </w:pPr>
      <w:r w:rsidRPr="009259B6">
        <w:rPr>
          <w:sz w:val="26"/>
          <w:szCs w:val="26"/>
        </w:rPr>
        <w:t xml:space="preserve">При назначении административного наказания мировой судья учитывает личность и имущественное положение </w:t>
      </w:r>
      <w:r w:rsidR="00F55CD3">
        <w:rPr>
          <w:bCs/>
          <w:sz w:val="26"/>
          <w:szCs w:val="26"/>
        </w:rPr>
        <w:t>Умаханова Ю.Х.</w:t>
      </w:r>
      <w:r w:rsidRPr="009259B6">
        <w:rPr>
          <w:sz w:val="26"/>
          <w:szCs w:val="26"/>
        </w:rPr>
        <w:t>, 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штрафа, с возложением обязанности пройти диагностику в наркологическом отделении при БУ «Когалымская городская больница».</w:t>
      </w:r>
    </w:p>
    <w:p w:rsidR="003D709B" w:rsidRPr="009259B6" w:rsidP="003D709B">
      <w:pPr>
        <w:ind w:firstLine="567"/>
        <w:jc w:val="both"/>
        <w:rPr>
          <w:sz w:val="26"/>
          <w:szCs w:val="26"/>
        </w:rPr>
      </w:pPr>
      <w:r w:rsidRPr="009259B6">
        <w:rPr>
          <w:sz w:val="26"/>
          <w:szCs w:val="26"/>
        </w:rPr>
        <w:t>Руководствуясь ст. ст. 29.9, 29.10 КоАП РФ, мировой судья,</w:t>
      </w:r>
    </w:p>
    <w:p w:rsidR="003D709B" w:rsidRPr="009259B6" w:rsidP="003D709B">
      <w:pPr>
        <w:ind w:firstLine="567"/>
        <w:jc w:val="both"/>
        <w:rPr>
          <w:sz w:val="26"/>
          <w:szCs w:val="26"/>
        </w:rPr>
      </w:pPr>
    </w:p>
    <w:p w:rsidR="003D709B" w:rsidRPr="009259B6" w:rsidP="003D709B">
      <w:pPr>
        <w:ind w:firstLine="567"/>
        <w:jc w:val="center"/>
        <w:rPr>
          <w:sz w:val="26"/>
          <w:szCs w:val="26"/>
        </w:rPr>
      </w:pPr>
      <w:r w:rsidRPr="009259B6">
        <w:rPr>
          <w:sz w:val="26"/>
          <w:szCs w:val="26"/>
        </w:rPr>
        <w:t>ПОСТАНОВИЛ:</w:t>
      </w:r>
    </w:p>
    <w:p w:rsidR="003D709B" w:rsidRPr="009259B6" w:rsidP="003D709B">
      <w:pPr>
        <w:ind w:firstLine="567"/>
        <w:jc w:val="both"/>
        <w:rPr>
          <w:sz w:val="26"/>
          <w:szCs w:val="26"/>
        </w:rPr>
      </w:pPr>
    </w:p>
    <w:p w:rsidR="003D709B" w:rsidRPr="009259B6" w:rsidP="003D709B">
      <w:pPr>
        <w:ind w:firstLine="567"/>
        <w:jc w:val="both"/>
        <w:rPr>
          <w:sz w:val="26"/>
          <w:szCs w:val="26"/>
        </w:rPr>
      </w:pPr>
      <w:r>
        <w:rPr>
          <w:sz w:val="26"/>
          <w:szCs w:val="26"/>
        </w:rPr>
        <w:t>Умаханова Юнуса Хумаевича</w:t>
      </w:r>
      <w:r w:rsidRPr="009259B6">
        <w:rPr>
          <w:sz w:val="26"/>
          <w:szCs w:val="26"/>
        </w:rPr>
        <w:t xml:space="preserve"> </w:t>
      </w:r>
      <w:r w:rsidRPr="009259B6">
        <w:rPr>
          <w:sz w:val="26"/>
          <w:szCs w:val="26"/>
        </w:rPr>
        <w:t>признать виновным в совершении административного правонарушения, предусмотренного ч. 1 ст. 6.9 КоАП РФ, и назначить ему наказание в виде админ</w:t>
      </w:r>
      <w:r w:rsidR="009259B6">
        <w:rPr>
          <w:sz w:val="26"/>
          <w:szCs w:val="26"/>
        </w:rPr>
        <w:t>истративного штрафа в размере 40</w:t>
      </w:r>
      <w:r w:rsidRPr="009259B6">
        <w:rPr>
          <w:sz w:val="26"/>
          <w:szCs w:val="26"/>
        </w:rPr>
        <w:t>00 (четыре тысячи) рублей.</w:t>
      </w:r>
    </w:p>
    <w:p w:rsidR="003D709B" w:rsidRPr="009259B6" w:rsidP="003D709B">
      <w:pPr>
        <w:ind w:firstLine="567"/>
        <w:jc w:val="both"/>
        <w:rPr>
          <w:sz w:val="26"/>
          <w:szCs w:val="26"/>
        </w:rPr>
      </w:pPr>
      <w:r w:rsidRPr="009259B6">
        <w:rPr>
          <w:sz w:val="26"/>
          <w:szCs w:val="26"/>
        </w:rPr>
        <w:t xml:space="preserve">Возложить на </w:t>
      </w:r>
      <w:r w:rsidR="00F55CD3">
        <w:rPr>
          <w:bCs/>
          <w:sz w:val="26"/>
          <w:szCs w:val="26"/>
        </w:rPr>
        <w:t>Умаханова Ю.Х.</w:t>
      </w:r>
      <w:r w:rsidRPr="009259B6">
        <w:rPr>
          <w:bCs/>
          <w:sz w:val="26"/>
          <w:szCs w:val="26"/>
        </w:rPr>
        <w:t xml:space="preserve"> </w:t>
      </w:r>
      <w:r w:rsidRPr="009259B6">
        <w:rPr>
          <w:sz w:val="26"/>
          <w:szCs w:val="26"/>
        </w:rPr>
        <w:t xml:space="preserve">обязанность пройти диагностику в наркологическом отделении при БУ «Когалымская городская больница» </w:t>
      </w:r>
      <w:r w:rsidRPr="009259B6">
        <w:rPr>
          <w:sz w:val="26"/>
          <w:szCs w:val="26"/>
        </w:rPr>
        <w:t>(ул.Молодежная, д.19 г.Когалым Ханты-Мансийский автономный округ – Югра) в течение месяца с момента вступления постановления в законную силу.</w:t>
      </w:r>
    </w:p>
    <w:p w:rsidR="003D709B" w:rsidRPr="009259B6" w:rsidP="003D709B">
      <w:pPr>
        <w:ind w:firstLine="567"/>
        <w:jc w:val="both"/>
        <w:rPr>
          <w:sz w:val="26"/>
          <w:szCs w:val="26"/>
        </w:rPr>
      </w:pPr>
      <w:r w:rsidRPr="009259B6">
        <w:rPr>
          <w:sz w:val="26"/>
          <w:szCs w:val="26"/>
        </w:rPr>
        <w:t xml:space="preserve">Контроль за исполнением обязанности </w:t>
      </w:r>
      <w:r w:rsidR="00F55CD3">
        <w:rPr>
          <w:bCs/>
          <w:sz w:val="26"/>
          <w:szCs w:val="26"/>
        </w:rPr>
        <w:t>Умаханова Ю.Х.</w:t>
      </w:r>
      <w:r w:rsidRPr="009259B6">
        <w:rPr>
          <w:bCs/>
          <w:sz w:val="26"/>
          <w:szCs w:val="26"/>
        </w:rPr>
        <w:t xml:space="preserve"> </w:t>
      </w:r>
      <w:r w:rsidRPr="009259B6">
        <w:rPr>
          <w:sz w:val="26"/>
          <w:szCs w:val="26"/>
        </w:rPr>
        <w:t>пройти диагностику в наркологическом отделении, возложить на ОКОН ОМВД России по г. Когалыму.</w:t>
      </w:r>
    </w:p>
    <w:p w:rsidR="003D709B" w:rsidRPr="009259B6" w:rsidP="003D709B">
      <w:pPr>
        <w:ind w:firstLine="567"/>
        <w:jc w:val="both"/>
        <w:rPr>
          <w:sz w:val="26"/>
          <w:szCs w:val="26"/>
        </w:rPr>
      </w:pPr>
      <w:r w:rsidRPr="009259B6">
        <w:rPr>
          <w:sz w:val="26"/>
          <w:szCs w:val="26"/>
        </w:rPr>
        <w:t xml:space="preserve">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предусмотренных </w:t>
      </w:r>
      <w:hyperlink r:id="rId4" w:anchor="sub_322011" w:history="1">
        <w:r w:rsidRPr="009259B6">
          <w:rPr>
            <w:rStyle w:val="Hyperlink"/>
            <w:color w:val="auto"/>
            <w:sz w:val="26"/>
            <w:szCs w:val="26"/>
            <w:u w:val="none"/>
          </w:rPr>
          <w:t>частями 1.1</w:t>
        </w:r>
      </w:hyperlink>
      <w:r w:rsidRPr="009259B6">
        <w:rPr>
          <w:sz w:val="26"/>
          <w:szCs w:val="26"/>
        </w:rPr>
        <w:t xml:space="preserve">, </w:t>
      </w:r>
      <w:hyperlink r:id="rId4" w:anchor="sub_302013" w:history="1">
        <w:r w:rsidRPr="009259B6">
          <w:rPr>
            <w:rStyle w:val="Hyperlink"/>
            <w:color w:val="auto"/>
            <w:sz w:val="26"/>
            <w:szCs w:val="26"/>
            <w:u w:val="none"/>
          </w:rPr>
          <w:t>1.3</w:t>
        </w:r>
      </w:hyperlink>
      <w:r w:rsidRPr="009259B6">
        <w:rPr>
          <w:sz w:val="26"/>
          <w:szCs w:val="26"/>
        </w:rPr>
        <w:t xml:space="preserve">, </w:t>
      </w:r>
      <w:hyperlink r:id="rId4" w:anchor="sub_322131" w:history="1">
        <w:r w:rsidRPr="009259B6">
          <w:rPr>
            <w:rStyle w:val="Hyperlink"/>
            <w:color w:val="auto"/>
            <w:sz w:val="26"/>
            <w:szCs w:val="26"/>
            <w:u w:val="none"/>
          </w:rPr>
          <w:t>1.3-</w:t>
        </w:r>
      </w:hyperlink>
      <w:r w:rsidRPr="009259B6">
        <w:rPr>
          <w:sz w:val="26"/>
          <w:szCs w:val="26"/>
        </w:rPr>
        <w:t xml:space="preserve">3 и </w:t>
      </w:r>
      <w:hyperlink r:id="rId4" w:anchor="sub_302014" w:history="1">
        <w:r w:rsidRPr="009259B6">
          <w:rPr>
            <w:rStyle w:val="Hyperlink"/>
            <w:color w:val="auto"/>
            <w:sz w:val="26"/>
            <w:szCs w:val="26"/>
            <w:u w:val="none"/>
          </w:rPr>
          <w:t>1.4</w:t>
        </w:r>
      </w:hyperlink>
      <w:r w:rsidRPr="009259B6">
        <w:rPr>
          <w:sz w:val="26"/>
          <w:szCs w:val="26"/>
        </w:rPr>
        <w:t xml:space="preserve"> настоящей статьи, либо со дня истечения срока отсрочки или срока рассрочки, предусмотренных </w:t>
      </w:r>
      <w:hyperlink r:id="rId4" w:anchor="sub_315" w:history="1">
        <w:r w:rsidRPr="009259B6">
          <w:rPr>
            <w:rStyle w:val="Hyperlink"/>
            <w:color w:val="auto"/>
            <w:sz w:val="26"/>
            <w:szCs w:val="26"/>
            <w:u w:val="none"/>
          </w:rPr>
          <w:t>статьей 31.5</w:t>
        </w:r>
      </w:hyperlink>
      <w:r w:rsidRPr="009259B6">
        <w:rPr>
          <w:sz w:val="26"/>
          <w:szCs w:val="26"/>
        </w:rPr>
        <w:t xml:space="preserve"> настоящего Кодекса.</w:t>
      </w:r>
    </w:p>
    <w:p w:rsidR="003D709B" w:rsidRPr="009259B6" w:rsidP="003D709B">
      <w:pPr>
        <w:ind w:firstLine="567"/>
        <w:jc w:val="both"/>
        <w:rPr>
          <w:sz w:val="26"/>
          <w:szCs w:val="26"/>
        </w:rPr>
      </w:pPr>
      <w:r w:rsidRPr="009259B6">
        <w:rPr>
          <w:sz w:val="26"/>
          <w:szCs w:val="26"/>
        </w:rPr>
        <w:t>Банковские реквизиты для перечисления административного штрафа: Наименование получателя: УФК по Ханты-Мансийскому автономному округу – Югре (Департамент административного обеспечения Ханты-Мансийского автономного округа-Югры л/с 04872</w:t>
      </w:r>
      <w:r w:rsidRPr="009259B6">
        <w:rPr>
          <w:sz w:val="26"/>
          <w:szCs w:val="26"/>
          <w:lang w:val="en-US"/>
        </w:rPr>
        <w:t>D</w:t>
      </w:r>
      <w:r w:rsidRPr="009259B6">
        <w:rPr>
          <w:sz w:val="26"/>
          <w:szCs w:val="26"/>
        </w:rPr>
        <w:t>08080) Наименование банка: ОКЦ № 8 УГУ Банка России//УФК по Ханты-Мансийскому автономному округу – Югре г.Ханты-Мансийск, Номер счета получателя (номер казначейского счета) 03100643000000018700, Банковский счет, входящий в состав единого казначейского счета (ЕКС): 40102810245370000007 БИК 007162163 ОКТМО 71883000 ИНН 8601073664 КПП 860101001 КБК 72011601063010009140 УИН</w:t>
      </w:r>
      <w:r w:rsidRPr="009259B6">
        <w:rPr>
          <w:bCs/>
          <w:sz w:val="26"/>
          <w:szCs w:val="26"/>
        </w:rPr>
        <w:t> </w:t>
      </w:r>
      <w:r w:rsidRPr="00F55CD3" w:rsidR="00F55CD3">
        <w:rPr>
          <w:bCs/>
          <w:sz w:val="26"/>
          <w:szCs w:val="26"/>
        </w:rPr>
        <w:t>0412365400345005192606122</w:t>
      </w:r>
      <w:r w:rsidRPr="009259B6">
        <w:rPr>
          <w:sz w:val="26"/>
          <w:szCs w:val="26"/>
        </w:rPr>
        <w:t>.</w:t>
      </w:r>
    </w:p>
    <w:p w:rsidR="003D709B" w:rsidRPr="009259B6" w:rsidP="003D709B">
      <w:pPr>
        <w:ind w:firstLine="567"/>
        <w:jc w:val="both"/>
        <w:rPr>
          <w:bCs/>
          <w:sz w:val="26"/>
          <w:szCs w:val="26"/>
        </w:rPr>
      </w:pPr>
      <w:r w:rsidRPr="009259B6">
        <w:rPr>
          <w:bCs/>
          <w:sz w:val="26"/>
          <w:szCs w:val="26"/>
        </w:rPr>
        <w:t>Вещественное доказательство по делу DVD-диск хранить при материалах дела.</w:t>
      </w:r>
    </w:p>
    <w:p w:rsidR="003D709B" w:rsidRPr="009259B6" w:rsidP="003D709B">
      <w:pPr>
        <w:ind w:firstLine="567"/>
        <w:jc w:val="both"/>
        <w:rPr>
          <w:sz w:val="26"/>
          <w:szCs w:val="26"/>
        </w:rPr>
      </w:pPr>
      <w:r w:rsidRPr="009259B6">
        <w:rPr>
          <w:sz w:val="26"/>
          <w:szCs w:val="26"/>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9259B6">
        <w:rPr>
          <w:bCs/>
          <w:sz w:val="26"/>
          <w:szCs w:val="26"/>
        </w:rPr>
        <w:t xml:space="preserve"> </w:t>
      </w:r>
      <w:r w:rsidRPr="009259B6">
        <w:rPr>
          <w:sz w:val="26"/>
          <w:szCs w:val="26"/>
        </w:rPr>
        <w:t>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w:t>
      </w:r>
    </w:p>
    <w:p w:rsidR="003D709B" w:rsidRPr="009259B6" w:rsidP="003D709B">
      <w:pPr>
        <w:ind w:firstLine="567"/>
        <w:jc w:val="both"/>
        <w:rPr>
          <w:sz w:val="26"/>
          <w:szCs w:val="26"/>
        </w:rPr>
      </w:pPr>
    </w:p>
    <w:p w:rsidR="003D709B" w:rsidRPr="009259B6" w:rsidP="003D709B">
      <w:pPr>
        <w:ind w:firstLine="567"/>
        <w:jc w:val="both"/>
        <w:rPr>
          <w:sz w:val="26"/>
          <w:szCs w:val="26"/>
        </w:rPr>
      </w:pPr>
      <w:r w:rsidRPr="009259B6">
        <w:rPr>
          <w:sz w:val="26"/>
          <w:szCs w:val="26"/>
        </w:rPr>
        <w:t>Мировой с</w:t>
      </w:r>
      <w:r w:rsidRPr="009259B6">
        <w:rPr>
          <w:bCs/>
          <w:sz w:val="26"/>
          <w:szCs w:val="26"/>
        </w:rPr>
        <w:t xml:space="preserve">удья:  </w:t>
      </w:r>
      <w:r w:rsidR="00AD02D2">
        <w:rPr>
          <w:bCs/>
          <w:sz w:val="26"/>
          <w:szCs w:val="26"/>
        </w:rPr>
        <w:t xml:space="preserve"> </w:t>
      </w:r>
      <w:r w:rsidRPr="009259B6">
        <w:rPr>
          <w:bCs/>
          <w:sz w:val="26"/>
          <w:szCs w:val="26"/>
        </w:rPr>
        <w:tab/>
      </w:r>
      <w:r w:rsidRPr="009259B6">
        <w:rPr>
          <w:bCs/>
          <w:sz w:val="26"/>
          <w:szCs w:val="26"/>
        </w:rPr>
        <w:tab/>
        <w:t xml:space="preserve">        </w:t>
      </w:r>
      <w:r w:rsidRPr="009259B6">
        <w:rPr>
          <w:bCs/>
          <w:sz w:val="26"/>
          <w:szCs w:val="26"/>
        </w:rPr>
        <w:tab/>
        <w:t xml:space="preserve">            </w:t>
      </w:r>
      <w:r w:rsidRPr="009259B6">
        <w:rPr>
          <w:bCs/>
          <w:sz w:val="26"/>
          <w:szCs w:val="26"/>
        </w:rPr>
        <w:tab/>
      </w:r>
      <w:r w:rsidRPr="009259B6">
        <w:rPr>
          <w:bCs/>
          <w:sz w:val="26"/>
          <w:szCs w:val="26"/>
        </w:rPr>
        <w:tab/>
        <w:t xml:space="preserve">  Е.М. Филяева</w:t>
      </w:r>
    </w:p>
    <w:p w:rsidR="003D709B" w:rsidRPr="009259B6" w:rsidP="003D709B">
      <w:pPr>
        <w:ind w:firstLine="567"/>
        <w:jc w:val="both"/>
        <w:rPr>
          <w:sz w:val="26"/>
          <w:szCs w:val="26"/>
        </w:rPr>
      </w:pPr>
    </w:p>
    <w:p w:rsidR="003D709B" w:rsidRPr="009259B6" w:rsidP="003D709B">
      <w:pPr>
        <w:rPr>
          <w:sz w:val="26"/>
          <w:szCs w:val="26"/>
        </w:rPr>
      </w:pPr>
    </w:p>
    <w:p w:rsidR="003D709B" w:rsidRPr="009259B6" w:rsidP="003D709B">
      <w:pPr>
        <w:rPr>
          <w:sz w:val="26"/>
          <w:szCs w:val="26"/>
        </w:rPr>
      </w:pPr>
    </w:p>
    <w:p w:rsidR="003D709B" w:rsidRPr="009259B6" w:rsidP="003D709B">
      <w:pPr>
        <w:rPr>
          <w:sz w:val="26"/>
          <w:szCs w:val="26"/>
        </w:rPr>
      </w:pPr>
    </w:p>
    <w:sectPr w:rsidSect="00E23E87">
      <w:pgSz w:w="11906" w:h="16838"/>
      <w:pgMar w:top="993" w:right="1134" w:bottom="851" w:left="1276" w:header="142"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AC"/>
    <w:rsid w:val="0000064E"/>
    <w:rsid w:val="00005B14"/>
    <w:rsid w:val="0000721B"/>
    <w:rsid w:val="00010B31"/>
    <w:rsid w:val="00040150"/>
    <w:rsid w:val="000526B5"/>
    <w:rsid w:val="00053945"/>
    <w:rsid w:val="000763E7"/>
    <w:rsid w:val="00082BF7"/>
    <w:rsid w:val="00083A39"/>
    <w:rsid w:val="00087031"/>
    <w:rsid w:val="00087557"/>
    <w:rsid w:val="000C236C"/>
    <w:rsid w:val="000C25FA"/>
    <w:rsid w:val="000C51CC"/>
    <w:rsid w:val="000D342D"/>
    <w:rsid w:val="000F49FE"/>
    <w:rsid w:val="00104718"/>
    <w:rsid w:val="00123A93"/>
    <w:rsid w:val="001512C9"/>
    <w:rsid w:val="001544A7"/>
    <w:rsid w:val="0016038A"/>
    <w:rsid w:val="0016794D"/>
    <w:rsid w:val="00187F9B"/>
    <w:rsid w:val="00196DC4"/>
    <w:rsid w:val="001A051C"/>
    <w:rsid w:val="001C18BC"/>
    <w:rsid w:val="001D33D0"/>
    <w:rsid w:val="002025EC"/>
    <w:rsid w:val="00220281"/>
    <w:rsid w:val="0024741B"/>
    <w:rsid w:val="00257022"/>
    <w:rsid w:val="002651D8"/>
    <w:rsid w:val="00266369"/>
    <w:rsid w:val="00267258"/>
    <w:rsid w:val="002678CA"/>
    <w:rsid w:val="002775BB"/>
    <w:rsid w:val="00287ABB"/>
    <w:rsid w:val="002A5A78"/>
    <w:rsid w:val="002C0958"/>
    <w:rsid w:val="002C1BB4"/>
    <w:rsid w:val="002D150C"/>
    <w:rsid w:val="002D18A8"/>
    <w:rsid w:val="002D51E6"/>
    <w:rsid w:val="002F1017"/>
    <w:rsid w:val="002F7699"/>
    <w:rsid w:val="0031056F"/>
    <w:rsid w:val="00317042"/>
    <w:rsid w:val="00321093"/>
    <w:rsid w:val="003248AF"/>
    <w:rsid w:val="00360A07"/>
    <w:rsid w:val="00362F72"/>
    <w:rsid w:val="003653D0"/>
    <w:rsid w:val="00375EF0"/>
    <w:rsid w:val="003831BB"/>
    <w:rsid w:val="00394F65"/>
    <w:rsid w:val="003B6500"/>
    <w:rsid w:val="003B6B29"/>
    <w:rsid w:val="003B743F"/>
    <w:rsid w:val="003D0396"/>
    <w:rsid w:val="003D709B"/>
    <w:rsid w:val="00412C98"/>
    <w:rsid w:val="00417B65"/>
    <w:rsid w:val="004654E6"/>
    <w:rsid w:val="00472823"/>
    <w:rsid w:val="0047358A"/>
    <w:rsid w:val="004772E3"/>
    <w:rsid w:val="004967F8"/>
    <w:rsid w:val="004A77DB"/>
    <w:rsid w:val="004C10AF"/>
    <w:rsid w:val="004D05F5"/>
    <w:rsid w:val="004E4496"/>
    <w:rsid w:val="004E548C"/>
    <w:rsid w:val="004F7413"/>
    <w:rsid w:val="00502281"/>
    <w:rsid w:val="00504AE4"/>
    <w:rsid w:val="005406A6"/>
    <w:rsid w:val="00552690"/>
    <w:rsid w:val="0056589E"/>
    <w:rsid w:val="00566C68"/>
    <w:rsid w:val="00566D28"/>
    <w:rsid w:val="00581C78"/>
    <w:rsid w:val="00584CBC"/>
    <w:rsid w:val="00596C21"/>
    <w:rsid w:val="005A0049"/>
    <w:rsid w:val="005A07BC"/>
    <w:rsid w:val="005A54F8"/>
    <w:rsid w:val="005A7719"/>
    <w:rsid w:val="005B0CAF"/>
    <w:rsid w:val="005C6D35"/>
    <w:rsid w:val="005D410F"/>
    <w:rsid w:val="005D6E16"/>
    <w:rsid w:val="005E092C"/>
    <w:rsid w:val="005E1B77"/>
    <w:rsid w:val="005F31B3"/>
    <w:rsid w:val="00606672"/>
    <w:rsid w:val="00620CF7"/>
    <w:rsid w:val="00625132"/>
    <w:rsid w:val="00635292"/>
    <w:rsid w:val="00644784"/>
    <w:rsid w:val="006629E9"/>
    <w:rsid w:val="00664373"/>
    <w:rsid w:val="00671164"/>
    <w:rsid w:val="00673781"/>
    <w:rsid w:val="006738B0"/>
    <w:rsid w:val="00675C70"/>
    <w:rsid w:val="006823E3"/>
    <w:rsid w:val="00682E94"/>
    <w:rsid w:val="006908C2"/>
    <w:rsid w:val="006917E3"/>
    <w:rsid w:val="006B3581"/>
    <w:rsid w:val="006B4FAB"/>
    <w:rsid w:val="006D0FC6"/>
    <w:rsid w:val="006D79A0"/>
    <w:rsid w:val="006E60A6"/>
    <w:rsid w:val="007348E6"/>
    <w:rsid w:val="0074005C"/>
    <w:rsid w:val="007535EE"/>
    <w:rsid w:val="007820E9"/>
    <w:rsid w:val="007A3439"/>
    <w:rsid w:val="007A5991"/>
    <w:rsid w:val="007A76D9"/>
    <w:rsid w:val="007C4987"/>
    <w:rsid w:val="007C65F6"/>
    <w:rsid w:val="007C79BC"/>
    <w:rsid w:val="007C7E98"/>
    <w:rsid w:val="007D526A"/>
    <w:rsid w:val="0080068A"/>
    <w:rsid w:val="00817F1B"/>
    <w:rsid w:val="00844FEF"/>
    <w:rsid w:val="008713B0"/>
    <w:rsid w:val="00872843"/>
    <w:rsid w:val="008A23C1"/>
    <w:rsid w:val="008B2EC6"/>
    <w:rsid w:val="008C245E"/>
    <w:rsid w:val="008C4CAA"/>
    <w:rsid w:val="008C62F4"/>
    <w:rsid w:val="008D246D"/>
    <w:rsid w:val="008E43AC"/>
    <w:rsid w:val="00902483"/>
    <w:rsid w:val="009134E9"/>
    <w:rsid w:val="009259B6"/>
    <w:rsid w:val="0092696F"/>
    <w:rsid w:val="00944A25"/>
    <w:rsid w:val="00966837"/>
    <w:rsid w:val="009829E1"/>
    <w:rsid w:val="00985DA5"/>
    <w:rsid w:val="0099078A"/>
    <w:rsid w:val="00993866"/>
    <w:rsid w:val="009A574C"/>
    <w:rsid w:val="009B4AE1"/>
    <w:rsid w:val="009B4E61"/>
    <w:rsid w:val="009D3537"/>
    <w:rsid w:val="009D4BD3"/>
    <w:rsid w:val="009E1E2D"/>
    <w:rsid w:val="00A036A9"/>
    <w:rsid w:val="00A07F3D"/>
    <w:rsid w:val="00A105F4"/>
    <w:rsid w:val="00A14078"/>
    <w:rsid w:val="00A52B61"/>
    <w:rsid w:val="00A570D5"/>
    <w:rsid w:val="00A84E3B"/>
    <w:rsid w:val="00A9647C"/>
    <w:rsid w:val="00AA6B25"/>
    <w:rsid w:val="00AB1A8B"/>
    <w:rsid w:val="00AC0791"/>
    <w:rsid w:val="00AD0186"/>
    <w:rsid w:val="00AD02D2"/>
    <w:rsid w:val="00AE0C99"/>
    <w:rsid w:val="00AE0D13"/>
    <w:rsid w:val="00B06B7A"/>
    <w:rsid w:val="00B2257C"/>
    <w:rsid w:val="00B26AF1"/>
    <w:rsid w:val="00B466E4"/>
    <w:rsid w:val="00B532EC"/>
    <w:rsid w:val="00B53444"/>
    <w:rsid w:val="00B60BBE"/>
    <w:rsid w:val="00B64865"/>
    <w:rsid w:val="00B74605"/>
    <w:rsid w:val="00B95971"/>
    <w:rsid w:val="00BA47B3"/>
    <w:rsid w:val="00BB27AA"/>
    <w:rsid w:val="00BC188E"/>
    <w:rsid w:val="00BF254F"/>
    <w:rsid w:val="00C03D11"/>
    <w:rsid w:val="00C15119"/>
    <w:rsid w:val="00C477F3"/>
    <w:rsid w:val="00C714ED"/>
    <w:rsid w:val="00C81487"/>
    <w:rsid w:val="00C84BE5"/>
    <w:rsid w:val="00C87204"/>
    <w:rsid w:val="00C9476A"/>
    <w:rsid w:val="00CB18DF"/>
    <w:rsid w:val="00CC37C8"/>
    <w:rsid w:val="00CC51D4"/>
    <w:rsid w:val="00CD12B6"/>
    <w:rsid w:val="00CE4EFF"/>
    <w:rsid w:val="00CF58EC"/>
    <w:rsid w:val="00D0114F"/>
    <w:rsid w:val="00D02839"/>
    <w:rsid w:val="00D03707"/>
    <w:rsid w:val="00D04AC4"/>
    <w:rsid w:val="00D25F90"/>
    <w:rsid w:val="00D40336"/>
    <w:rsid w:val="00D52F12"/>
    <w:rsid w:val="00D5317C"/>
    <w:rsid w:val="00D56D7D"/>
    <w:rsid w:val="00D61DA9"/>
    <w:rsid w:val="00D63825"/>
    <w:rsid w:val="00D67F54"/>
    <w:rsid w:val="00D853E9"/>
    <w:rsid w:val="00DA209A"/>
    <w:rsid w:val="00DF2C98"/>
    <w:rsid w:val="00DF4CD5"/>
    <w:rsid w:val="00E11809"/>
    <w:rsid w:val="00E23E87"/>
    <w:rsid w:val="00E24916"/>
    <w:rsid w:val="00E320A0"/>
    <w:rsid w:val="00E55CAA"/>
    <w:rsid w:val="00E60B78"/>
    <w:rsid w:val="00E655A2"/>
    <w:rsid w:val="00E744D2"/>
    <w:rsid w:val="00E87964"/>
    <w:rsid w:val="00E9141A"/>
    <w:rsid w:val="00E91722"/>
    <w:rsid w:val="00E9268D"/>
    <w:rsid w:val="00EA417A"/>
    <w:rsid w:val="00EA605D"/>
    <w:rsid w:val="00EB40F1"/>
    <w:rsid w:val="00EC0F13"/>
    <w:rsid w:val="00EC3875"/>
    <w:rsid w:val="00EE083F"/>
    <w:rsid w:val="00EF6752"/>
    <w:rsid w:val="00EF7449"/>
    <w:rsid w:val="00F00837"/>
    <w:rsid w:val="00F04C52"/>
    <w:rsid w:val="00F06BF8"/>
    <w:rsid w:val="00F20F95"/>
    <w:rsid w:val="00F25CC7"/>
    <w:rsid w:val="00F432C2"/>
    <w:rsid w:val="00F51D87"/>
    <w:rsid w:val="00F55CD3"/>
    <w:rsid w:val="00F60077"/>
    <w:rsid w:val="00F60A03"/>
    <w:rsid w:val="00F70554"/>
    <w:rsid w:val="00F84ADA"/>
    <w:rsid w:val="00F87B09"/>
    <w:rsid w:val="00F95830"/>
    <w:rsid w:val="00FB4F29"/>
    <w:rsid w:val="00FD04B3"/>
    <w:rsid w:val="00FD7D1A"/>
    <w:rsid w:val="00FE1349"/>
    <w:rsid w:val="00FE4591"/>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D02D9512-8F98-47C8-A4E9-796F1379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3A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3AC"/>
    <w:rPr>
      <w:color w:val="0000FF"/>
      <w:u w:val="single"/>
    </w:rPr>
  </w:style>
  <w:style w:type="paragraph" w:styleId="Footer">
    <w:name w:val="footer"/>
    <w:basedOn w:val="Normal"/>
    <w:link w:val="a"/>
    <w:uiPriority w:val="99"/>
    <w:unhideWhenUsed/>
    <w:rsid w:val="008E43AC"/>
    <w:pPr>
      <w:tabs>
        <w:tab w:val="center" w:pos="4677"/>
        <w:tab w:val="right" w:pos="9355"/>
      </w:tabs>
    </w:pPr>
  </w:style>
  <w:style w:type="character" w:customStyle="1" w:styleId="a">
    <w:name w:val="Нижний колонтитул Знак"/>
    <w:basedOn w:val="DefaultParagraphFont"/>
    <w:link w:val="Footer"/>
    <w:uiPriority w:val="99"/>
    <w:rsid w:val="008E43AC"/>
    <w:rPr>
      <w:rFonts w:ascii="Times New Roman" w:eastAsia="Times New Roman" w:hAnsi="Times New Roman" w:cs="Times New Roman"/>
      <w:sz w:val="24"/>
      <w:szCs w:val="24"/>
      <w:lang w:eastAsia="ru-RU"/>
    </w:rPr>
  </w:style>
  <w:style w:type="paragraph" w:styleId="Header">
    <w:name w:val="header"/>
    <w:basedOn w:val="Normal"/>
    <w:link w:val="a0"/>
    <w:uiPriority w:val="99"/>
    <w:semiHidden/>
    <w:unhideWhenUsed/>
    <w:rsid w:val="000763E7"/>
    <w:pPr>
      <w:tabs>
        <w:tab w:val="center" w:pos="4677"/>
        <w:tab w:val="right" w:pos="9355"/>
      </w:tabs>
    </w:pPr>
  </w:style>
  <w:style w:type="character" w:customStyle="1" w:styleId="a0">
    <w:name w:val="Верхний колонтитул Знак"/>
    <w:basedOn w:val="DefaultParagraphFont"/>
    <w:link w:val="Header"/>
    <w:uiPriority w:val="99"/>
    <w:semiHidden/>
    <w:rsid w:val="000763E7"/>
    <w:rPr>
      <w:rFonts w:ascii="Times New Roman" w:eastAsia="Times New Roman" w:hAnsi="Times New Roman" w:cs="Times New Roman"/>
      <w:sz w:val="24"/>
      <w:szCs w:val="24"/>
      <w:lang w:eastAsia="ru-RU"/>
    </w:rPr>
  </w:style>
  <w:style w:type="character" w:customStyle="1" w:styleId="dxebase1">
    <w:name w:val="dxebase1"/>
    <w:basedOn w:val="DefaultParagraphFont"/>
    <w:rsid w:val="00502281"/>
    <w:rPr>
      <w:rFonts w:ascii="Tahoma" w:hAnsi="Tahoma" w:cs="Tahoma" w:hint="default"/>
      <w:sz w:val="18"/>
      <w:szCs w:val="18"/>
    </w:rPr>
  </w:style>
  <w:style w:type="paragraph" w:styleId="BodyTextIndent">
    <w:name w:val="Body Text Indent"/>
    <w:basedOn w:val="Normal"/>
    <w:link w:val="a1"/>
    <w:unhideWhenUsed/>
    <w:rsid w:val="00D40336"/>
    <w:pPr>
      <w:ind w:firstLine="708"/>
    </w:pPr>
  </w:style>
  <w:style w:type="character" w:customStyle="1" w:styleId="a1">
    <w:name w:val="Основной текст с отступом Знак"/>
    <w:basedOn w:val="DefaultParagraphFont"/>
    <w:link w:val="BodyTextIndent"/>
    <w:rsid w:val="00D40336"/>
    <w:rPr>
      <w:rFonts w:ascii="Times New Roman" w:eastAsia="Times New Roman" w:hAnsi="Times New Roman" w:cs="Times New Roman"/>
      <w:sz w:val="24"/>
      <w:szCs w:val="24"/>
      <w:lang w:eastAsia="ru-RU"/>
    </w:rPr>
  </w:style>
  <w:style w:type="paragraph" w:customStyle="1" w:styleId="a2">
    <w:name w:val="Заголовок статьи"/>
    <w:basedOn w:val="Normal"/>
    <w:next w:val="Normal"/>
    <w:rsid w:val="00EA605D"/>
    <w:pPr>
      <w:autoSpaceDE w:val="0"/>
      <w:autoSpaceDN w:val="0"/>
      <w:adjustRightInd w:val="0"/>
      <w:ind w:left="1612" w:hanging="892"/>
      <w:jc w:val="both"/>
    </w:pPr>
    <w:rPr>
      <w:rFonts w:ascii="Arial" w:hAnsi="Arial"/>
      <w:sz w:val="22"/>
      <w:szCs w:val="22"/>
    </w:rPr>
  </w:style>
  <w:style w:type="paragraph" w:styleId="BodyText">
    <w:name w:val="Body Text"/>
    <w:basedOn w:val="Normal"/>
    <w:link w:val="a3"/>
    <w:uiPriority w:val="99"/>
    <w:semiHidden/>
    <w:unhideWhenUsed/>
    <w:rsid w:val="001C18BC"/>
    <w:pPr>
      <w:spacing w:after="120"/>
    </w:pPr>
  </w:style>
  <w:style w:type="character" w:customStyle="1" w:styleId="a3">
    <w:name w:val="Основной текст Знак"/>
    <w:basedOn w:val="DefaultParagraphFont"/>
    <w:link w:val="BodyText"/>
    <w:uiPriority w:val="99"/>
    <w:semiHidden/>
    <w:rsid w:val="001C18BC"/>
    <w:rPr>
      <w:rFonts w:ascii="Times New Roman" w:eastAsia="Times New Roman" w:hAnsi="Times New Roman" w:cs="Times New Roman"/>
      <w:sz w:val="24"/>
      <w:szCs w:val="24"/>
      <w:lang w:eastAsia="ru-RU"/>
    </w:rPr>
  </w:style>
  <w:style w:type="character" w:customStyle="1" w:styleId="a4">
    <w:name w:val="Гипертекстовая ссылка"/>
    <w:basedOn w:val="DefaultParagraphFont"/>
    <w:uiPriority w:val="99"/>
    <w:rsid w:val="0099078A"/>
    <w:rPr>
      <w:color w:val="106BBE"/>
    </w:rPr>
  </w:style>
  <w:style w:type="paragraph" w:styleId="BalloonText">
    <w:name w:val="Balloon Text"/>
    <w:basedOn w:val="Normal"/>
    <w:link w:val="a5"/>
    <w:uiPriority w:val="99"/>
    <w:semiHidden/>
    <w:unhideWhenUsed/>
    <w:rsid w:val="00D02839"/>
    <w:rPr>
      <w:rFonts w:ascii="Segoe UI" w:hAnsi="Segoe UI" w:cs="Segoe UI"/>
      <w:sz w:val="18"/>
      <w:szCs w:val="18"/>
    </w:rPr>
  </w:style>
  <w:style w:type="character" w:customStyle="1" w:styleId="a5">
    <w:name w:val="Текст выноски Знак"/>
    <w:basedOn w:val="DefaultParagraphFont"/>
    <w:link w:val="BalloonText"/>
    <w:uiPriority w:val="99"/>
    <w:semiHidden/>
    <w:rsid w:val="00D02839"/>
    <w:rPr>
      <w:rFonts w:ascii="Segoe UI" w:eastAsia="Times New Roman" w:hAnsi="Segoe UI" w:cs="Segoe UI"/>
      <w:sz w:val="18"/>
      <w:szCs w:val="18"/>
      <w:lang w:eastAsia="ru-RU"/>
    </w:rPr>
  </w:style>
  <w:style w:type="character" w:customStyle="1" w:styleId="label2">
    <w:name w:val="label2"/>
    <w:rsid w:val="00F20F95"/>
  </w:style>
  <w:style w:type="character" w:customStyle="1" w:styleId="label">
    <w:name w:val="label"/>
    <w:basedOn w:val="DefaultParagraphFont"/>
    <w:rsid w:val="00F20F95"/>
  </w:style>
  <w:style w:type="paragraph" w:customStyle="1" w:styleId="a6">
    <w:name w:val="Стиль"/>
    <w:rsid w:val="009E1E2D"/>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192.168.52.114\Change\&#1057;&#1091;&#1076;&#1077;&#1073;&#1085;&#1099;&#1081;%20&#1091;&#1095;&#1072;&#1089;&#1090;&#1086;&#1082;%203\&#1050;&#1040;&#1063;&#1059;&#1056;&#1048;&#1053;&#1040;%202018\&#1060;&#1072;&#1090;&#1082;&#1091;&#1083;&#1083;&#1080;&#1085;&#1072;\5-11-1703-2021%20&#1075;&#1091;&#1083;&#1100;&#1082;&#1086;%20%20%206.9%20&#1095;.%201%20&#1086;&#1090;&#1082;&#1072;&#1079;%20%20&#1096;&#1090;&#1088;&#1072;&#1092;.docx"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